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2094B" w14:textId="1307C990" w:rsidR="003B5988" w:rsidRPr="00051897" w:rsidRDefault="003B5988" w:rsidP="003B5988">
      <w:pPr>
        <w:keepNext/>
        <w:suppressAutoHyphens/>
        <w:spacing w:after="0" w:line="240" w:lineRule="auto"/>
        <w:jc w:val="right"/>
        <w:outlineLvl w:val="0"/>
        <w:rPr>
          <w:rFonts w:ascii="Times New Roman" w:eastAsia="font291" w:hAnsi="Times New Roman" w:cs="Times New Roman"/>
          <w:bCs/>
          <w:kern w:val="24"/>
          <w:sz w:val="20"/>
          <w:szCs w:val="20"/>
          <w:lang w:val="pt-PT" w:eastAsia="it-IT" w:bidi="it-IT"/>
        </w:rPr>
      </w:pPr>
    </w:p>
    <w:p w14:paraId="4D3B2F34" w14:textId="3CD7E172" w:rsidR="003B5988" w:rsidRPr="00051897" w:rsidRDefault="00424E6D" w:rsidP="003B5988">
      <w:pPr>
        <w:suppressAutoHyphens/>
        <w:spacing w:after="0" w:line="240" w:lineRule="auto"/>
        <w:jc w:val="center"/>
        <w:rPr>
          <w:rFonts w:ascii="Times New Roman" w:eastAsia="Calibri" w:hAnsi="Times New Roman" w:cs="Times New Roman"/>
          <w:b/>
          <w:kern w:val="1"/>
          <w:u w:val="single"/>
          <w:lang w:val="pt-PT" w:eastAsia="it-IT" w:bidi="it-IT"/>
        </w:rPr>
      </w:pPr>
      <w:proofErr w:type="gramStart"/>
      <w:r>
        <w:rPr>
          <w:rFonts w:ascii="Times New Roman" w:eastAsia="Calibri" w:hAnsi="Times New Roman" w:cs="Times New Roman"/>
          <w:b/>
          <w:kern w:val="1"/>
          <w:lang w:val="pt-PT" w:eastAsia="it-IT" w:bidi="it-IT"/>
        </w:rPr>
        <w:t>ANEXO  3</w:t>
      </w:r>
      <w:proofErr w:type="gramEnd"/>
      <w:r>
        <w:rPr>
          <w:rFonts w:ascii="Times New Roman" w:eastAsia="Calibri" w:hAnsi="Times New Roman" w:cs="Times New Roman"/>
          <w:b/>
          <w:kern w:val="1"/>
          <w:lang w:val="pt-PT" w:eastAsia="it-IT" w:bidi="it-IT"/>
        </w:rPr>
        <w:t xml:space="preserve">- </w:t>
      </w:r>
      <w:r w:rsidR="003B5988" w:rsidRPr="00051897">
        <w:rPr>
          <w:rFonts w:ascii="Times New Roman" w:eastAsia="Calibri" w:hAnsi="Times New Roman" w:cs="Times New Roman"/>
          <w:b/>
          <w:kern w:val="1"/>
          <w:lang w:val="pt-PT" w:eastAsia="it-IT" w:bidi="it-IT"/>
        </w:rPr>
        <w:t>DOCUMENTO UNICO DE REQUISITOS</w:t>
      </w:r>
    </w:p>
    <w:p w14:paraId="728EB721" w14:textId="77777777" w:rsidR="003B5988" w:rsidRPr="00051897" w:rsidRDefault="003B5988" w:rsidP="003B5988">
      <w:pPr>
        <w:suppressAutoHyphens/>
        <w:spacing w:after="0" w:line="240" w:lineRule="auto"/>
        <w:rPr>
          <w:rFonts w:ascii="Times New Roman" w:eastAsia="Calibri" w:hAnsi="Times New Roman" w:cs="Times New Roman"/>
          <w:kern w:val="1"/>
          <w:lang w:val="pt-PT" w:eastAsia="it-IT" w:bidi="it-IT"/>
        </w:rPr>
      </w:pPr>
    </w:p>
    <w:p w14:paraId="681453A3" w14:textId="77777777" w:rsidR="003B5988" w:rsidRPr="00051897" w:rsidRDefault="003B5988" w:rsidP="003B5988">
      <w:pPr>
        <w:suppressAutoHyphens/>
        <w:spacing w:after="0" w:line="240" w:lineRule="auto"/>
        <w:jc w:val="center"/>
        <w:rPr>
          <w:rFonts w:ascii="Times New Roman" w:eastAsia="Calibri" w:hAnsi="Times New Roman" w:cs="Times New Roman"/>
          <w:b/>
          <w:w w:val="0"/>
          <w:kern w:val="1"/>
          <w:lang w:val="pt-PT" w:eastAsia="it-IT" w:bidi="it-IT"/>
        </w:rPr>
      </w:pPr>
      <w:r w:rsidRPr="00051897">
        <w:rPr>
          <w:rFonts w:ascii="Times New Roman" w:eastAsia="Calibri" w:hAnsi="Times New Roman" w:cs="Times New Roman"/>
          <w:b/>
          <w:w w:val="0"/>
          <w:kern w:val="1"/>
          <w:lang w:val="pt-PT" w:eastAsia="it-IT" w:bidi="it-IT"/>
        </w:rPr>
        <w:t xml:space="preserve">Todas as informações solicitadas devem ser preenchidas pelo FORNECEDOR, </w:t>
      </w:r>
    </w:p>
    <w:p w14:paraId="6ED98EB8" w14:textId="77777777" w:rsidR="003B5988" w:rsidRPr="00051897" w:rsidRDefault="003B5988" w:rsidP="003B5988">
      <w:pPr>
        <w:suppressAutoHyphens/>
        <w:spacing w:after="0" w:line="240" w:lineRule="auto"/>
        <w:jc w:val="center"/>
        <w:rPr>
          <w:rFonts w:ascii="Times New Roman" w:eastAsia="Calibri" w:hAnsi="Times New Roman" w:cs="Times New Roman"/>
          <w:b/>
          <w:w w:val="0"/>
          <w:kern w:val="1"/>
          <w:lang w:val="pt-PT" w:eastAsia="it-IT" w:bidi="it-IT"/>
        </w:rPr>
      </w:pPr>
      <w:r w:rsidRPr="00051897">
        <w:rPr>
          <w:rFonts w:ascii="Times New Roman" w:eastAsia="Calibri" w:hAnsi="Times New Roman" w:cs="Times New Roman"/>
          <w:b/>
          <w:w w:val="0"/>
          <w:kern w:val="1"/>
          <w:lang w:val="pt-PT" w:eastAsia="it-IT" w:bidi="it-IT"/>
        </w:rPr>
        <w:t>exceto quando expressamente indicado</w:t>
      </w:r>
    </w:p>
    <w:p w14:paraId="2B452860" w14:textId="77777777" w:rsidR="003B5988" w:rsidRPr="00051897" w:rsidRDefault="003B5988" w:rsidP="003B5988">
      <w:pPr>
        <w:suppressAutoHyphens/>
        <w:spacing w:after="0" w:line="240" w:lineRule="auto"/>
        <w:rPr>
          <w:rFonts w:ascii="Times New Roman" w:eastAsia="Calibri" w:hAnsi="Times New Roman" w:cs="Times New Roman"/>
          <w:kern w:val="1"/>
          <w:lang w:val="pt-PT" w:eastAsia="it-IT" w:bidi="it-IT"/>
        </w:rPr>
      </w:pPr>
    </w:p>
    <w:p w14:paraId="172AA459"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24"/>
          <w:lang w:val="pt-PT" w:eastAsia="it-IT" w:bidi="it-IT"/>
        </w:rPr>
      </w:pPr>
      <w:r w:rsidRPr="00051897">
        <w:rPr>
          <w:rFonts w:ascii="Times New Roman" w:eastAsia="Calibri" w:hAnsi="Times New Roman" w:cs="Times New Roman"/>
          <w:b/>
          <w:kern w:val="24"/>
          <w:lang w:val="pt-PT" w:eastAsia="it-IT" w:bidi="it-IT"/>
        </w:rPr>
        <w:t>PARTE 1</w:t>
      </w:r>
    </w:p>
    <w:p w14:paraId="59EFAA05"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24"/>
          <w:lang w:val="pt-PT" w:eastAsia="it-IT" w:bidi="it-IT"/>
        </w:rPr>
      </w:pPr>
      <w:r w:rsidRPr="00051897">
        <w:rPr>
          <w:rFonts w:ascii="Times New Roman" w:eastAsia="Calibri" w:hAnsi="Times New Roman" w:cs="Times New Roman"/>
          <w:b/>
          <w:kern w:val="24"/>
          <w:lang w:val="pt-PT" w:eastAsia="it-IT" w:bidi="it-IT"/>
        </w:rPr>
        <w:t xml:space="preserve">INFORMAÇÕES SOBRE O PROCESSO DE CONTRATAÇÃO DOS SERVIÇOS </w:t>
      </w:r>
    </w:p>
    <w:p w14:paraId="5A5A6ACA"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24"/>
          <w:lang w:val="pt-PT" w:eastAsia="it-IT" w:bidi="it-IT"/>
        </w:rPr>
      </w:pPr>
      <w:r w:rsidRPr="00051897">
        <w:rPr>
          <w:rFonts w:ascii="Times New Roman" w:eastAsia="Calibri" w:hAnsi="Times New Roman" w:cs="Times New Roman"/>
          <w:b/>
          <w:kern w:val="24"/>
          <w:lang w:val="pt-PT" w:eastAsia="it-IT" w:bidi="it-IT"/>
        </w:rPr>
        <w:t xml:space="preserve">E  SOBRE O CONTRATANTE </w:t>
      </w:r>
    </w:p>
    <w:p w14:paraId="59BFB394"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24"/>
          <w:lang w:val="pt-PT"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3B5988" w:rsidRPr="00051897" w14:paraId="02E3AB65" w14:textId="77777777" w:rsidTr="000C1716">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A5919B2"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b/>
                <w:kern w:val="1"/>
                <w:lang w:val="pt-PT" w:eastAsia="it-IT" w:bidi="it-IT"/>
              </w:rPr>
              <w:t>Identificação do CONTRATANTE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73B8ED7"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424E6D" w14:paraId="1C0113A9" w14:textId="77777777" w:rsidTr="000C1716">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332FAA2"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Nome: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5C61ADC" w14:textId="77777777" w:rsidR="003B5988" w:rsidRPr="00051897" w:rsidRDefault="003B5988" w:rsidP="000C1716">
            <w:pPr>
              <w:suppressAutoHyphens/>
              <w:spacing w:after="0" w:line="240" w:lineRule="auto"/>
              <w:rPr>
                <w:rFonts w:ascii="Times New Roman" w:eastAsia="Calibri" w:hAnsi="Times New Roman" w:cs="Times New Roman"/>
                <w:b/>
                <w:kern w:val="1"/>
                <w:lang w:val="pt-PT" w:eastAsia="it-IT" w:bidi="it-IT"/>
              </w:rPr>
            </w:pPr>
            <w:r w:rsidRPr="00051897">
              <w:rPr>
                <w:rFonts w:ascii="Times New Roman" w:eastAsia="Calibri" w:hAnsi="Times New Roman" w:cs="Times New Roman"/>
                <w:b/>
                <w:kern w:val="1"/>
                <w:lang w:val="pt-PT" w:eastAsia="it-IT" w:bidi="it-IT"/>
              </w:rPr>
              <w:t>CONSULADO GERAL DA ITÁLIA NO RIO DE JANEIRO</w:t>
            </w:r>
          </w:p>
        </w:tc>
      </w:tr>
      <w:tr w:rsidR="003B5988" w:rsidRPr="00424E6D" w14:paraId="0226DAE0" w14:textId="77777777" w:rsidTr="000C1716">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05BF489"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roofErr w:type="gramStart"/>
            <w:r w:rsidRPr="00051897">
              <w:rPr>
                <w:rFonts w:ascii="Times New Roman" w:eastAsia="Calibri" w:hAnsi="Times New Roman" w:cs="Times New Roman"/>
                <w:kern w:val="1"/>
                <w:lang w:val="pt-PT" w:eastAsia="it-IT" w:bidi="it-IT"/>
              </w:rPr>
              <w:t>Titulo</w:t>
            </w:r>
            <w:proofErr w:type="gramEnd"/>
            <w:r w:rsidRPr="00051897">
              <w:rPr>
                <w:rFonts w:ascii="Times New Roman" w:eastAsia="Calibri" w:hAnsi="Times New Roman" w:cs="Times New Roman"/>
                <w:kern w:val="1"/>
                <w:lang w:val="pt-PT" w:eastAsia="it-IT" w:bidi="it-IT"/>
              </w:rPr>
              <w:t xml:space="preserve"> ou breve descrição do processo de seleção:</w:t>
            </w:r>
          </w:p>
          <w:p w14:paraId="12C12A2D"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77BC44F" w14:textId="77777777" w:rsidR="003B5988" w:rsidRPr="00051897" w:rsidRDefault="003B5988" w:rsidP="000C1716">
            <w:pPr>
              <w:suppressAutoHyphens/>
              <w:spacing w:after="0" w:line="240" w:lineRule="auto"/>
              <w:rPr>
                <w:rFonts w:ascii="Times New Roman" w:eastAsia="Calibri" w:hAnsi="Times New Roman" w:cs="Times New Roman"/>
                <w:b/>
                <w:kern w:val="1"/>
                <w:lang w:val="pt-PT" w:eastAsia="it-IT" w:bidi="it-IT"/>
              </w:rPr>
            </w:pPr>
          </w:p>
        </w:tc>
      </w:tr>
      <w:tr w:rsidR="003B5988" w:rsidRPr="00051897" w14:paraId="6FC52F24" w14:textId="77777777" w:rsidTr="000C1716">
        <w:trPr>
          <w:trHeight w:val="4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7A7847D"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CIG</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0928355" w14:textId="77777777" w:rsidR="003B5988" w:rsidRPr="00051897" w:rsidRDefault="003B5988" w:rsidP="000C1716">
            <w:pPr>
              <w:suppressAutoHyphens/>
              <w:spacing w:after="0" w:line="240" w:lineRule="auto"/>
              <w:rPr>
                <w:rFonts w:ascii="Times New Roman" w:eastAsia="Calibri" w:hAnsi="Times New Roman" w:cs="Times New Roman"/>
                <w:b/>
                <w:kern w:val="1"/>
                <w:lang w:val="pt-PT" w:eastAsia="it-IT" w:bidi="it-IT"/>
              </w:rPr>
            </w:pPr>
          </w:p>
        </w:tc>
      </w:tr>
    </w:tbl>
    <w:p w14:paraId="7AAE5B0E" w14:textId="77777777" w:rsidR="003B5988" w:rsidRPr="00051897" w:rsidRDefault="003B5988" w:rsidP="003B5988">
      <w:pPr>
        <w:suppressAutoHyphens/>
        <w:spacing w:after="0" w:line="240" w:lineRule="auto"/>
        <w:rPr>
          <w:rFonts w:ascii="Times New Roman" w:eastAsia="Calibri" w:hAnsi="Times New Roman" w:cs="Times New Roman"/>
          <w:kern w:val="1"/>
          <w:lang w:val="pt-PT" w:eastAsia="it-IT" w:bidi="it-IT"/>
        </w:rPr>
      </w:pPr>
    </w:p>
    <w:p w14:paraId="0DE82658"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1"/>
          <w:lang w:val="pt-PT" w:eastAsia="it-IT" w:bidi="it-IT"/>
        </w:rPr>
      </w:pPr>
      <w:r w:rsidRPr="00051897">
        <w:rPr>
          <w:rFonts w:ascii="Times New Roman" w:eastAsia="Calibri" w:hAnsi="Times New Roman" w:cs="Times New Roman"/>
          <w:b/>
          <w:kern w:val="1"/>
          <w:lang w:val="pt-PT" w:eastAsia="it-IT" w:bidi="it-IT"/>
        </w:rPr>
        <w:t xml:space="preserve">PARTE II: </w:t>
      </w:r>
    </w:p>
    <w:p w14:paraId="1E13B3FF"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1"/>
          <w:lang w:val="pt-PT" w:eastAsia="it-IT" w:bidi="it-IT"/>
        </w:rPr>
      </w:pPr>
      <w:r w:rsidRPr="00051897">
        <w:rPr>
          <w:rFonts w:ascii="Times New Roman" w:eastAsia="Calibri" w:hAnsi="Times New Roman" w:cs="Times New Roman"/>
          <w:b/>
          <w:kern w:val="1"/>
          <w:lang w:val="pt-PT" w:eastAsia="it-IT" w:bidi="it-IT"/>
        </w:rPr>
        <w:t>INFORMAÇÕES SOBRE O FORNECEDOR</w:t>
      </w:r>
    </w:p>
    <w:p w14:paraId="74ECEFB0"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1"/>
          <w:lang w:val="pt-PT"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3B5988" w:rsidRPr="00424E6D" w14:paraId="136C8530" w14:textId="77777777" w:rsidTr="000C1716">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0B419AA"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b/>
                <w:kern w:val="1"/>
                <w:lang w:val="pt-PT" w:eastAsia="it-IT" w:bidi="it-IT"/>
              </w:rPr>
              <w:t>A. Dados de identificação do FORNECEDOR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84969CB"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051897" w14:paraId="79845527" w14:textId="77777777" w:rsidTr="000C1716">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53E4041" w14:textId="77777777" w:rsidR="003B5988" w:rsidRPr="00051897" w:rsidRDefault="003B5988" w:rsidP="000C1716">
            <w:pPr>
              <w:suppressAutoHyphens/>
              <w:spacing w:after="0" w:line="240" w:lineRule="auto"/>
              <w:ind w:left="850" w:hanging="850"/>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Razão Social / Nome Fantasia:</w:t>
            </w:r>
          </w:p>
          <w:p w14:paraId="0033D1D6" w14:textId="77777777" w:rsidR="003B5988" w:rsidRPr="00051897" w:rsidRDefault="003B5988" w:rsidP="000C1716">
            <w:pPr>
              <w:suppressAutoHyphens/>
              <w:spacing w:after="0" w:line="240" w:lineRule="auto"/>
              <w:ind w:left="850" w:hanging="850"/>
              <w:rPr>
                <w:rFonts w:ascii="Times New Roman" w:eastAsia="Calibri" w:hAnsi="Times New Roman" w:cs="Times New Roman"/>
                <w:kern w:val="1"/>
                <w:lang w:val="pt-PT"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F05B883"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051897" w14:paraId="03484C4B" w14:textId="77777777" w:rsidTr="000C1716">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4C3A00B"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CNPJ e Inscrição Estadual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FDFAEF9"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051897" w14:paraId="7BBDAE8F" w14:textId="77777777" w:rsidTr="000C1716">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7A397D1"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Endereço: </w:t>
            </w:r>
          </w:p>
          <w:p w14:paraId="2A03D3BE"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6FDEEDF0"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65AFD8B"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051897" w14:paraId="7F1B5F86" w14:textId="77777777" w:rsidTr="000C1716">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6DEA7D3"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Pessoa de contato:</w:t>
            </w:r>
          </w:p>
          <w:p w14:paraId="16D91781"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Telefone:</w:t>
            </w:r>
          </w:p>
          <w:p w14:paraId="21677F24"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e-mail:</w:t>
            </w:r>
          </w:p>
          <w:p w14:paraId="1A85424D"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(indicar </w:t>
            </w:r>
            <w:r w:rsidRPr="00051897">
              <w:rPr>
                <w:rFonts w:ascii="Times New Roman" w:eastAsia="Calibri" w:hAnsi="Times New Roman" w:cs="Times New Roman"/>
                <w:i/>
                <w:kern w:val="1"/>
                <w:lang w:val="pt-PT" w:eastAsia="it-IT" w:bidi="it-IT"/>
              </w:rPr>
              <w:t>site</w:t>
            </w:r>
            <w:r w:rsidRPr="00051897">
              <w:rPr>
                <w:rFonts w:ascii="Times New Roman" w:eastAsia="Calibri" w:hAnsi="Times New Roman" w:cs="Times New Roman"/>
                <w:kern w:val="1"/>
                <w:lang w:val="pt-PT" w:eastAsia="it-IT" w:bidi="it-IT"/>
              </w:rPr>
              <w:t>, se tiver):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54D3C9F"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bl>
    <w:p w14:paraId="582C879F" w14:textId="77777777" w:rsidR="003B5988" w:rsidRPr="00051897" w:rsidRDefault="003B5988" w:rsidP="003B5988">
      <w:pPr>
        <w:suppressAutoHyphens/>
        <w:spacing w:after="0" w:line="240" w:lineRule="auto"/>
        <w:rPr>
          <w:rFonts w:ascii="Times New Roman" w:eastAsia="Calibri" w:hAnsi="Times New Roman" w:cs="Times New Roman"/>
          <w:kern w:val="1"/>
          <w:lang w:val="pt-PT"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3B5988" w:rsidRPr="00424E6D" w14:paraId="135A4D8B" w14:textId="77777777" w:rsidTr="000C1716">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F5BC6FD"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b/>
                <w:kern w:val="1"/>
                <w:lang w:val="pt-PT" w:eastAsia="it-IT" w:bidi="it-IT"/>
              </w:rPr>
              <w:t>B. Eventuais representantes legais do FORNECEDOR:</w:t>
            </w:r>
          </w:p>
          <w:p w14:paraId="3EEDA4C9"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DD79ACC"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424E6D" w14:paraId="1D2F8947" w14:textId="77777777" w:rsidTr="000C1716">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A5D8146"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Nome completo</w:t>
            </w:r>
          </w:p>
          <w:p w14:paraId="4035219D"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Data e local de nascimento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1574CF1"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051897" w14:paraId="016EF12F" w14:textId="77777777" w:rsidTr="000C1716">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3B22676"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Cargo: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47A4327"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051897" w14:paraId="083C63AA" w14:textId="77777777" w:rsidTr="000C1716">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8274C87"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Endereço: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6AF9037"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051897" w14:paraId="6C5EBA80" w14:textId="77777777" w:rsidTr="000C1716">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FC82C1B"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Telefone: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D50B5E5"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051897" w14:paraId="02FDE19A" w14:textId="77777777" w:rsidTr="000C1716">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925B611"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6C65D81"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424E6D" w14:paraId="055459AF" w14:textId="77777777" w:rsidTr="000C1716">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0C48C36"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Se necessário, indicar detalhes sobre os respectivos poderes/autorizações.</w:t>
            </w:r>
          </w:p>
          <w:p w14:paraId="6F43E775"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1B135D4E"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0EF3F18"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bl>
    <w:p w14:paraId="10013983" w14:textId="77777777" w:rsidR="003B5988" w:rsidRPr="00051897" w:rsidRDefault="003B5988" w:rsidP="003B5988">
      <w:pPr>
        <w:keepNext/>
        <w:pageBreakBefore/>
        <w:suppressAutoHyphens/>
        <w:spacing w:after="0" w:line="240" w:lineRule="auto"/>
        <w:jc w:val="center"/>
        <w:rPr>
          <w:rFonts w:ascii="Times New Roman" w:eastAsia="Calibri" w:hAnsi="Times New Roman" w:cs="Times New Roman"/>
          <w:b/>
          <w:kern w:val="1"/>
          <w:lang w:val="pt-PT" w:eastAsia="it-IT" w:bidi="it-IT"/>
        </w:rPr>
      </w:pPr>
      <w:r w:rsidRPr="00051897">
        <w:rPr>
          <w:rFonts w:ascii="Times New Roman" w:eastAsia="Calibri" w:hAnsi="Times New Roman" w:cs="Times New Roman"/>
          <w:b/>
          <w:kern w:val="1"/>
          <w:lang w:val="pt-PT" w:eastAsia="it-IT" w:bidi="it-IT"/>
        </w:rPr>
        <w:lastRenderedPageBreak/>
        <w:t>PARTE III: MOTIVOS DE EXCLUSÃO</w:t>
      </w:r>
    </w:p>
    <w:p w14:paraId="1A080D24"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1"/>
          <w:lang w:val="pt-PT" w:eastAsia="it-IT" w:bidi="it-IT"/>
        </w:rPr>
      </w:pPr>
    </w:p>
    <w:p w14:paraId="41ECDA8C"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1"/>
          <w:lang w:val="pt-PT" w:eastAsia="it-IT" w:bidi="it-IT"/>
        </w:rPr>
      </w:pPr>
      <w:r w:rsidRPr="00051897">
        <w:rPr>
          <w:rFonts w:ascii="Times New Roman" w:eastAsia="Calibri" w:hAnsi="Times New Roman" w:cs="Times New Roman"/>
          <w:b/>
          <w:kern w:val="1"/>
          <w:lang w:val="pt-PT" w:eastAsia="it-IT" w:bidi="it-IT"/>
        </w:rPr>
        <w:t>A: Motivos de exclusão relacionados a condenações penais</w:t>
      </w:r>
    </w:p>
    <w:p w14:paraId="3688F6BD" w14:textId="77777777" w:rsidR="003B5988" w:rsidRPr="00051897" w:rsidRDefault="003B5988" w:rsidP="003B5988">
      <w:pPr>
        <w:suppressAutoHyphens/>
        <w:spacing w:after="0" w:line="240" w:lineRule="auto"/>
        <w:ind w:right="401"/>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Estão excluídos da participação no processo de seleção aqueles que receberam sentença condenatória definitiva, na Itália ou no país onde o processo de contratação está sendo realizado, por uma ou mais das seguintes razões: (1) participação em uma organização criminosa; (2) corrupção; (3) fraude; (4) ligações com atividades terroristas; (5) lavagem de dinheiro ou financiamento do terrorismo; (6) exploração do trabalho infantil e outras formas de tráfico de seres humanos; (7) qualquer outro crime que impossibilite a negociação com a Administração Pública. Estas situações de exclusão estão previstas na lei italiana, bem como:</w:t>
      </w:r>
    </w:p>
    <w:p w14:paraId="3F6E8E3F" w14:textId="77777777" w:rsidR="003B5988" w:rsidRPr="00051897" w:rsidRDefault="003B5988" w:rsidP="003B5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 nos Estados-Membros da União Europeia, as situações indicadas nos regulamentos internos que </w:t>
      </w:r>
    </w:p>
    <w:p w14:paraId="0F53DBB5" w14:textId="77777777" w:rsidR="003B5988" w:rsidRPr="00051897" w:rsidRDefault="003B5988" w:rsidP="003B5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estão incluídos com o artigo 57.º da diretiva 2014/24 / UE;</w:t>
      </w:r>
    </w:p>
    <w:p w14:paraId="1F2079E9" w14:textId="77777777" w:rsidR="003B5988" w:rsidRPr="00051897" w:rsidRDefault="003B5988" w:rsidP="003B5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em países não pertencentes à UE, situações equivalentes previstas pelo direito penal local.</w:t>
      </w:r>
    </w:p>
    <w:p w14:paraId="3BF19A3D" w14:textId="77777777" w:rsidR="003B5988" w:rsidRPr="00051897" w:rsidRDefault="003B5988" w:rsidP="003B5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lang w:val="pt-PT" w:eastAsia="pt-BR"/>
        </w:rPr>
      </w:pP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3B5988" w:rsidRPr="00051897" w14:paraId="2CB41678" w14:textId="77777777" w:rsidTr="000C1716">
        <w:trPr>
          <w:trHeight w:val="32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EB6F1A6"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b/>
                <w:kern w:val="1"/>
                <w:lang w:val="pt-PT" w:eastAsia="it-IT" w:bidi="it-IT"/>
              </w:rPr>
              <w:t>A. Motivos relacionados a condenações penais</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B613ED5"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b/>
                <w:kern w:val="1"/>
                <w:lang w:val="pt-PT" w:eastAsia="it-IT" w:bidi="it-IT"/>
              </w:rPr>
              <w:t>Resposta:</w:t>
            </w:r>
          </w:p>
        </w:tc>
      </w:tr>
      <w:tr w:rsidR="003B5988" w:rsidRPr="00051897" w14:paraId="3278FBA5" w14:textId="77777777" w:rsidTr="000C1716">
        <w:trPr>
          <w:trHeight w:val="168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3CED010" w14:textId="77777777" w:rsidR="003B5988" w:rsidRPr="00051897" w:rsidRDefault="003B5988" w:rsidP="003B5988">
            <w:pPr>
              <w:numPr>
                <w:ilvl w:val="0"/>
                <w:numId w:val="2"/>
              </w:numPr>
              <w:tabs>
                <w:tab w:val="left" w:pos="30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 w:firstLine="0"/>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FORNECEDOR ou algum dos membros da Gestão ou da Fiscalização, ou qualquer pessoa com poderes legais, econômicos, de representação, decisão ou controle do grupo empresarial foi condenado por uma das razões acima mencionadas, ou equivalentes na lei local, com sentença definitiva emitida nos últimos cinco anos ou com algum período de exclusão de participação estabelecido na sentença.</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010C0D2"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 Sim [   ] Não</w:t>
            </w:r>
          </w:p>
          <w:p w14:paraId="1DC1E4F3"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424E6D" w14:paraId="140DE956" w14:textId="77777777" w:rsidTr="000C1716">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65AC759"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2) Em caso afirmativo, indicar (repetindo quantas vezes forem necessárias):</w:t>
            </w:r>
          </w:p>
          <w:p w14:paraId="439E9C70" w14:textId="77777777" w:rsidR="003B5988" w:rsidRPr="00051897" w:rsidRDefault="003B5988" w:rsidP="000C1716">
            <w:pPr>
              <w:suppressAutoHyphen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a) a data da condenação, as razões entre 1 a 7 das acima citadas e respectivos motivos da condenação;</w:t>
            </w:r>
          </w:p>
          <w:p w14:paraId="36E45F3D" w14:textId="77777777" w:rsidR="003B5988" w:rsidRPr="00051897" w:rsidRDefault="003B5988" w:rsidP="000C1716">
            <w:pPr>
              <w:suppressAutoHyphen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b) dados de identificação da pessoa condenada;</w:t>
            </w:r>
          </w:p>
          <w:p w14:paraId="722665DF"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c) duração do período de exclusão estabelecido pela sentença condenatória.</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61F1D7D"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32BB1974"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4ECC5733"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a) Data: [………], Duração da condenação: [………] Motivos: […………………….]</w:t>
            </w:r>
          </w:p>
          <w:p w14:paraId="103A1420"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b) […………………………………..…]</w:t>
            </w:r>
          </w:p>
          <w:p w14:paraId="1F22C5E0"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c) Duração do período de exclusão [………]</w:t>
            </w:r>
          </w:p>
        </w:tc>
      </w:tr>
      <w:tr w:rsidR="003B5988" w:rsidRPr="00051897" w14:paraId="5DB42DA7" w14:textId="77777777" w:rsidTr="000C1716">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74BD3C3D"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3) Em caso de sentença condenatória, que medidas foram tomadas pelo FORNECEDOR para comprovar a sua idoneidade?</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ABCF29D"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w:t>
            </w:r>
            <w:r w:rsidRPr="00051897">
              <w:rPr>
                <w:rFonts w:ascii="Times New Roman" w:eastAsia="Calibri" w:hAnsi="Times New Roman" w:cs="Times New Roman"/>
                <w:i/>
                <w:kern w:val="1"/>
                <w:lang w:val="pt-PT" w:eastAsia="it-IT" w:bidi="it-IT"/>
              </w:rPr>
              <w:t>indicar medidas tomadas]</w:t>
            </w:r>
          </w:p>
        </w:tc>
      </w:tr>
    </w:tbl>
    <w:p w14:paraId="6448377B" w14:textId="77777777" w:rsidR="003B5988" w:rsidRPr="00051897" w:rsidRDefault="003B5988" w:rsidP="003B5988">
      <w:pPr>
        <w:suppressAutoHyphens/>
        <w:spacing w:after="0" w:line="240" w:lineRule="auto"/>
        <w:rPr>
          <w:rFonts w:ascii="Times New Roman" w:eastAsia="Calibri" w:hAnsi="Times New Roman" w:cs="Times New Roman"/>
          <w:kern w:val="1"/>
          <w:lang w:val="pt-PT" w:eastAsia="it-IT" w:bidi="it-IT"/>
        </w:rPr>
      </w:pPr>
    </w:p>
    <w:p w14:paraId="41856564"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24"/>
          <w:lang w:val="pt-PT" w:eastAsia="it-IT" w:bidi="it-IT"/>
        </w:rPr>
      </w:pPr>
      <w:r w:rsidRPr="00051897">
        <w:rPr>
          <w:rFonts w:ascii="Times New Roman" w:eastAsia="Calibri" w:hAnsi="Times New Roman" w:cs="Times New Roman"/>
          <w:b/>
          <w:kern w:val="24"/>
          <w:lang w:val="pt-PT" w:eastAsia="it-IT" w:bidi="it-IT"/>
        </w:rPr>
        <w:t xml:space="preserve">B: Motivos de exclusão relacionadas a pagamento de impostos e contribuições previdenciárias </w:t>
      </w:r>
    </w:p>
    <w:p w14:paraId="358F82E6"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24"/>
          <w:lang w:val="pt-PT" w:eastAsia="it-IT" w:bidi="it-IT"/>
        </w:rPr>
      </w:pPr>
      <w:r w:rsidRPr="00051897">
        <w:rPr>
          <w:rFonts w:ascii="Times New Roman" w:eastAsia="Calibri" w:hAnsi="Times New Roman" w:cs="Times New Roman"/>
          <w:b/>
          <w:kern w:val="24"/>
          <w:lang w:val="pt-PT" w:eastAsia="it-IT" w:bidi="it-IT"/>
        </w:rPr>
        <w:t xml:space="preserve"> </w:t>
      </w: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3B5988" w:rsidRPr="00051897" w14:paraId="34079BE2" w14:textId="77777777" w:rsidTr="000C1716">
        <w:trPr>
          <w:trHeight w:val="23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D9D75AA"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b/>
                <w:kern w:val="1"/>
                <w:lang w:val="pt-PT" w:eastAsia="it-IT" w:bidi="it-IT"/>
              </w:rPr>
              <w:t>B. Pagamento de impostos, taxas ou contribuições</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CB7D8DD"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b/>
                <w:kern w:val="1"/>
                <w:lang w:val="pt-PT" w:eastAsia="it-IT" w:bidi="it-IT"/>
              </w:rPr>
              <w:t>Resposta:</w:t>
            </w:r>
          </w:p>
        </w:tc>
      </w:tr>
      <w:tr w:rsidR="003B5988" w:rsidRPr="00051897" w14:paraId="08A8CC89" w14:textId="77777777" w:rsidTr="000C1716">
        <w:trPr>
          <w:trHeight w:val="1032"/>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2F401D9" w14:textId="77777777" w:rsidR="003B5988" w:rsidRPr="00051897" w:rsidRDefault="003B5988" w:rsidP="003B5988">
            <w:pPr>
              <w:numPr>
                <w:ilvl w:val="0"/>
                <w:numId w:val="3"/>
              </w:numPr>
              <w:tabs>
                <w:tab w:val="left" w:pos="304"/>
                <w:tab w:val="left" w:pos="605"/>
              </w:tabs>
              <w:suppressAutoHyphens/>
              <w:spacing w:after="0" w:line="240" w:lineRule="auto"/>
              <w:ind w:left="20" w:firstLine="0"/>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FORNECEDOR cumpriu com todas as obrigações relativas a pagamento de impostos, taxas ou contribuições previdenciárias, no país onde a empresa está estabelecida, seja na Itália ou no país onde é realizado o processo de seleção?</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5F7A605"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 Sim [     ] Não</w:t>
            </w:r>
          </w:p>
        </w:tc>
      </w:tr>
      <w:tr w:rsidR="003B5988" w:rsidRPr="00051897" w14:paraId="0E5A8197" w14:textId="77777777" w:rsidTr="000C1716">
        <w:trPr>
          <w:trHeight w:val="1133"/>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EBB5885"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2) </w:t>
            </w:r>
            <w:r w:rsidRPr="00051897">
              <w:rPr>
                <w:rFonts w:ascii="Times New Roman" w:eastAsia="Calibri" w:hAnsi="Times New Roman" w:cs="Times New Roman"/>
                <w:kern w:val="1"/>
                <w:u w:val="single"/>
                <w:lang w:val="pt-PT" w:eastAsia="it-IT" w:bidi="it-IT"/>
              </w:rPr>
              <w:t>Em caso negativo</w:t>
            </w:r>
            <w:r w:rsidRPr="00051897">
              <w:rPr>
                <w:rFonts w:ascii="Times New Roman" w:eastAsia="Calibri" w:hAnsi="Times New Roman" w:cs="Times New Roman"/>
                <w:kern w:val="1"/>
                <w:lang w:val="pt-PT" w:eastAsia="it-IT" w:bidi="it-IT"/>
              </w:rPr>
              <w:t>, indicar:</w:t>
            </w:r>
          </w:p>
          <w:p w14:paraId="043FBB5D"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a) o país onde foi verificada a inadimplência;</w:t>
            </w:r>
          </w:p>
          <w:p w14:paraId="1C03987C"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b) o valor;</w:t>
            </w:r>
          </w:p>
          <w:p w14:paraId="50FD7B47"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c) como foi estabelecida a não conformidade;</w:t>
            </w:r>
          </w:p>
          <w:p w14:paraId="276F2F68" w14:textId="77777777" w:rsidR="003B5988" w:rsidRPr="00051897" w:rsidRDefault="003B5988" w:rsidP="000C1716">
            <w:pPr>
              <w:suppressAutoHyphens/>
              <w:spacing w:after="0" w:line="240" w:lineRule="auto"/>
              <w:jc w:val="both"/>
              <w:rPr>
                <w:rFonts w:ascii="Courier New" w:eastAsia="Times New Roman" w:hAnsi="Courier New" w:cs="Courier New"/>
                <w:lang w:val="pt-PT" w:eastAsia="pt-BR"/>
              </w:rPr>
            </w:pPr>
            <w:r w:rsidRPr="00051897">
              <w:rPr>
                <w:rFonts w:ascii="Times New Roman" w:eastAsia="Calibri" w:hAnsi="Times New Roman" w:cs="Times New Roman"/>
                <w:kern w:val="1"/>
                <w:lang w:val="pt-PT" w:eastAsia="it-IT" w:bidi="it-IT"/>
              </w:rPr>
              <w:t>d) medidas adotadas para resolver o assunto;</w:t>
            </w:r>
          </w:p>
          <w:p w14:paraId="6F7A6FBC"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71D8006"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51C5426A"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a) [………]</w:t>
            </w:r>
          </w:p>
          <w:p w14:paraId="1791CD5A"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b) [………]</w:t>
            </w:r>
          </w:p>
          <w:p w14:paraId="4F7FBE4D"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c) [………]</w:t>
            </w:r>
          </w:p>
          <w:p w14:paraId="72B46A2F"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d) [………]</w:t>
            </w:r>
          </w:p>
        </w:tc>
      </w:tr>
    </w:tbl>
    <w:p w14:paraId="412A42B7" w14:textId="77777777" w:rsidR="003B5988" w:rsidRPr="00051897" w:rsidRDefault="003B5988" w:rsidP="003B5988">
      <w:pPr>
        <w:suppressAutoHyphens/>
        <w:spacing w:after="0" w:line="240" w:lineRule="auto"/>
        <w:jc w:val="center"/>
        <w:rPr>
          <w:rFonts w:ascii="Times New Roman" w:eastAsia="Calibri" w:hAnsi="Times New Roman" w:cs="Times New Roman"/>
          <w:kern w:val="1"/>
          <w:lang w:val="pt-PT" w:eastAsia="it-IT" w:bidi="it-IT"/>
        </w:rPr>
      </w:pPr>
    </w:p>
    <w:p w14:paraId="0D4E3D8D" w14:textId="77777777" w:rsidR="003B5988" w:rsidRPr="00051897" w:rsidRDefault="003B5988" w:rsidP="003B5988">
      <w:pPr>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br w:type="page"/>
      </w:r>
    </w:p>
    <w:p w14:paraId="0D9C0040"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24"/>
          <w:lang w:val="pt-PT" w:eastAsia="it-IT" w:bidi="it-IT"/>
        </w:rPr>
      </w:pPr>
      <w:r w:rsidRPr="00051897">
        <w:rPr>
          <w:rFonts w:ascii="Times New Roman" w:eastAsia="Calibri" w:hAnsi="Times New Roman" w:cs="Times New Roman"/>
          <w:b/>
          <w:kern w:val="24"/>
          <w:lang w:val="pt-PT" w:eastAsia="it-IT" w:bidi="it-IT"/>
        </w:rPr>
        <w:lastRenderedPageBreak/>
        <w:t xml:space="preserve">C: Motivos de exclusão relacionado à insolvencia, conflito de interesses ou atos profissionais ilícitos </w:t>
      </w:r>
    </w:p>
    <w:p w14:paraId="34C2494E"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24"/>
          <w:lang w:val="pt-PT" w:eastAsia="it-IT" w:bidi="it-IT"/>
        </w:rPr>
      </w:pPr>
    </w:p>
    <w:tbl>
      <w:tblPr>
        <w:tblW w:w="0" w:type="auto"/>
        <w:tblInd w:w="-20" w:type="dxa"/>
        <w:tblLayout w:type="fixed"/>
        <w:tblCellMar>
          <w:left w:w="93" w:type="dxa"/>
        </w:tblCellMar>
        <w:tblLook w:val="0000" w:firstRow="0" w:lastRow="0" w:firstColumn="0" w:lastColumn="0" w:noHBand="0" w:noVBand="0"/>
      </w:tblPr>
      <w:tblGrid>
        <w:gridCol w:w="8051"/>
        <w:gridCol w:w="2127"/>
      </w:tblGrid>
      <w:tr w:rsidR="003B5988" w:rsidRPr="00051897" w14:paraId="38FE0D62" w14:textId="77777777" w:rsidTr="000C1716">
        <w:tc>
          <w:tcPr>
            <w:tcW w:w="8051" w:type="dxa"/>
            <w:tcBorders>
              <w:top w:val="single" w:sz="4" w:space="0" w:color="00000A"/>
              <w:left w:val="single" w:sz="4" w:space="0" w:color="00000A"/>
              <w:bottom w:val="single" w:sz="4" w:space="0" w:color="00000A"/>
              <w:right w:val="single" w:sz="4" w:space="0" w:color="00000A"/>
            </w:tcBorders>
            <w:shd w:val="clear" w:color="auto" w:fill="FFFFFF"/>
          </w:tcPr>
          <w:p w14:paraId="1C82F5B4" w14:textId="77777777" w:rsidR="003B5988" w:rsidRPr="00051897" w:rsidRDefault="003B5988" w:rsidP="000C1716">
            <w:pPr>
              <w:suppressAutoHyphens/>
              <w:spacing w:after="0" w:line="240" w:lineRule="auto"/>
              <w:jc w:val="both"/>
              <w:rPr>
                <w:rFonts w:ascii="Times New Roman" w:eastAsia="Calibri" w:hAnsi="Times New Roman" w:cs="Times New Roman"/>
                <w:b/>
                <w:kern w:val="1"/>
                <w:lang w:val="pt-PT" w:eastAsia="it-IT" w:bidi="it-IT"/>
              </w:rPr>
            </w:pPr>
            <w:r w:rsidRPr="00051897">
              <w:rPr>
                <w:rFonts w:ascii="Times New Roman" w:eastAsia="Calibri" w:hAnsi="Times New Roman" w:cs="Times New Roman"/>
                <w:b/>
                <w:kern w:val="1"/>
                <w:lang w:val="pt-PT" w:eastAsia="it-IT" w:bidi="it-IT"/>
              </w:rPr>
              <w:t xml:space="preserve">C. Informações sobre eventuais situações de </w:t>
            </w:r>
            <w:r w:rsidRPr="00051897">
              <w:rPr>
                <w:rFonts w:ascii="Times New Roman" w:eastAsia="Calibri" w:hAnsi="Times New Roman" w:cs="Times New Roman"/>
                <w:b/>
                <w:kern w:val="24"/>
                <w:lang w:val="pt-PT" w:eastAsia="it-IT" w:bidi="it-IT"/>
              </w:rPr>
              <w:t>insolvencia, conflito de interesses ou atos profissionais ilícitos</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6718AEFD" w14:textId="77777777" w:rsidR="003B5988" w:rsidRPr="00051897" w:rsidRDefault="003B5988" w:rsidP="000C1716">
            <w:pPr>
              <w:suppressAutoHyphens/>
              <w:spacing w:after="0" w:line="240" w:lineRule="auto"/>
              <w:rPr>
                <w:rFonts w:ascii="Times New Roman" w:eastAsia="Calibri" w:hAnsi="Times New Roman" w:cs="Times New Roman"/>
                <w:b/>
                <w:kern w:val="1"/>
                <w:lang w:val="pt-PT" w:eastAsia="it-IT" w:bidi="it-IT"/>
              </w:rPr>
            </w:pPr>
            <w:r w:rsidRPr="00051897">
              <w:rPr>
                <w:rFonts w:ascii="Times New Roman" w:eastAsia="Calibri" w:hAnsi="Times New Roman" w:cs="Times New Roman"/>
                <w:b/>
                <w:kern w:val="1"/>
                <w:lang w:val="pt-PT" w:eastAsia="it-IT" w:bidi="it-IT"/>
              </w:rPr>
              <w:t>Resposta:</w:t>
            </w:r>
          </w:p>
        </w:tc>
      </w:tr>
      <w:tr w:rsidR="003B5988" w:rsidRPr="00051897" w14:paraId="37C5DF20" w14:textId="77777777" w:rsidTr="000C1716">
        <w:trPr>
          <w:trHeight w:val="427"/>
        </w:trPr>
        <w:tc>
          <w:tcPr>
            <w:tcW w:w="8051" w:type="dxa"/>
            <w:tcBorders>
              <w:top w:val="single" w:sz="4" w:space="0" w:color="00000A"/>
              <w:left w:val="single" w:sz="4" w:space="0" w:color="00000A"/>
              <w:bottom w:val="single" w:sz="4" w:space="0" w:color="00000A"/>
              <w:right w:val="single" w:sz="4" w:space="0" w:color="00000A"/>
            </w:tcBorders>
            <w:shd w:val="clear" w:color="auto" w:fill="FFFFFF"/>
          </w:tcPr>
          <w:p w14:paraId="05542A8B" w14:textId="77777777" w:rsidR="003B5988" w:rsidRPr="00051897" w:rsidRDefault="003B5988" w:rsidP="003B5988">
            <w:pPr>
              <w:numPr>
                <w:ilvl w:val="0"/>
                <w:numId w:val="4"/>
              </w:numPr>
              <w:tabs>
                <w:tab w:val="left" w:pos="304"/>
              </w:tabs>
              <w:suppressAutoHyphens/>
              <w:spacing w:after="0" w:line="240" w:lineRule="auto"/>
              <w:ind w:left="20" w:firstLine="0"/>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FORNECEDOR violou, conscientemente, obrigações relativas à segurança e saúde no trabalho, direito ambiental, social e de trabalho?</w:t>
            </w:r>
          </w:p>
          <w:p w14:paraId="08F0C3FB" w14:textId="77777777" w:rsidR="003B5988" w:rsidRPr="00051897" w:rsidRDefault="003B5988" w:rsidP="000C1716">
            <w:pPr>
              <w:suppressAutoHyphens/>
              <w:spacing w:after="0" w:line="240" w:lineRule="auto"/>
              <w:ind w:left="720"/>
              <w:contextualSpacing/>
              <w:jc w:val="both"/>
              <w:rPr>
                <w:rFonts w:ascii="Times New Roman" w:eastAsia="Calibri" w:hAnsi="Times New Roman" w:cs="Times New Roman"/>
                <w:kern w:val="1"/>
                <w:lang w:val="pt-PT" w:eastAsia="it-IT" w:bidi="it-IT"/>
              </w:rPr>
            </w:pPr>
          </w:p>
        </w:tc>
        <w:tc>
          <w:tcPr>
            <w:tcW w:w="2127" w:type="dxa"/>
            <w:tcBorders>
              <w:top w:val="single" w:sz="4" w:space="0" w:color="00000A"/>
              <w:left w:val="single" w:sz="4" w:space="0" w:color="00000A"/>
              <w:right w:val="single" w:sz="4" w:space="0" w:color="00000A"/>
            </w:tcBorders>
            <w:shd w:val="clear" w:color="auto" w:fill="FFFFFF"/>
          </w:tcPr>
          <w:p w14:paraId="179B317A"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 Sim [   ] Não</w:t>
            </w:r>
          </w:p>
        </w:tc>
      </w:tr>
      <w:tr w:rsidR="003B5988" w:rsidRPr="00424E6D" w14:paraId="05CEBA20" w14:textId="77777777" w:rsidTr="000C1716">
        <w:tc>
          <w:tcPr>
            <w:tcW w:w="8051" w:type="dxa"/>
            <w:tcBorders>
              <w:top w:val="single" w:sz="4" w:space="0" w:color="00000A"/>
              <w:left w:val="single" w:sz="4" w:space="0" w:color="00000A"/>
              <w:bottom w:val="single" w:sz="4" w:space="0" w:color="00000A"/>
              <w:right w:val="single" w:sz="4" w:space="0" w:color="00000A"/>
            </w:tcBorders>
            <w:shd w:val="clear" w:color="auto" w:fill="FFFFFF"/>
          </w:tcPr>
          <w:p w14:paraId="3D0DA53E" w14:textId="77777777" w:rsidR="003B5988" w:rsidRPr="00051897" w:rsidRDefault="003B5988" w:rsidP="000C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2) O FORNECEDOR encontra-se em uma das seguintes situações ou está com trâmites em andamento para resolução de uma das seguintes situações:</w:t>
            </w:r>
          </w:p>
          <w:p w14:paraId="4F891476" w14:textId="77777777" w:rsidR="003B5988" w:rsidRPr="00051897" w:rsidRDefault="003B5988" w:rsidP="000C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a) falência, processo de insolvência, liquidação, acordo prévio com credores, concordata ou outra situação semelhante?</w:t>
            </w:r>
          </w:p>
          <w:p w14:paraId="58E2E402" w14:textId="77777777" w:rsidR="003B5988" w:rsidRPr="00051897" w:rsidRDefault="003B5988" w:rsidP="000C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b) cessou suas atividades?</w:t>
            </w:r>
          </w:p>
          <w:p w14:paraId="13520535"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4C9E8BFC"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796D1231"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685FE539"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a) [   ] Sim [   ] Não</w:t>
            </w:r>
          </w:p>
          <w:p w14:paraId="41E9ACA0"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 </w:t>
            </w:r>
          </w:p>
          <w:p w14:paraId="3C9045B3"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b) [   ] Sim [   ] Não</w:t>
            </w:r>
          </w:p>
        </w:tc>
      </w:tr>
      <w:tr w:rsidR="003B5988" w:rsidRPr="00051897" w14:paraId="3BD792A4" w14:textId="77777777" w:rsidTr="000C1716">
        <w:trPr>
          <w:trHeight w:val="303"/>
        </w:trPr>
        <w:tc>
          <w:tcPr>
            <w:tcW w:w="8051" w:type="dxa"/>
            <w:tcBorders>
              <w:top w:val="single" w:sz="4" w:space="0" w:color="00000A"/>
              <w:left w:val="single" w:sz="4" w:space="0" w:color="00000A"/>
              <w:bottom w:val="single" w:sz="4" w:space="0" w:color="00000A"/>
              <w:right w:val="single" w:sz="4" w:space="0" w:color="00000A"/>
            </w:tcBorders>
            <w:shd w:val="clear" w:color="auto" w:fill="FFFFFF"/>
          </w:tcPr>
          <w:p w14:paraId="66C705C9" w14:textId="77777777" w:rsidR="003B5988" w:rsidRPr="00051897" w:rsidRDefault="003B5988" w:rsidP="000C1716">
            <w:pPr>
              <w:tabs>
                <w:tab w:val="left" w:pos="30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3) O FORNECEDOR cometeu algum ato profissional ilícito grave?</w:t>
            </w:r>
          </w:p>
          <w:p w14:paraId="7C35D7A4" w14:textId="77777777" w:rsidR="003B5988" w:rsidRPr="00051897" w:rsidRDefault="003B5988" w:rsidP="000C1716">
            <w:pPr>
              <w:suppressAutoHyphens/>
              <w:spacing w:after="0" w:line="240" w:lineRule="auto"/>
              <w:ind w:left="720"/>
              <w:contextualSpacing/>
              <w:jc w:val="both"/>
              <w:rPr>
                <w:rFonts w:ascii="Times New Roman" w:eastAsia="Calibri" w:hAnsi="Times New Roman" w:cs="Times New Roman"/>
                <w:kern w:val="1"/>
                <w:lang w:val="pt-PT" w:eastAsia="it-IT" w:bidi="it-IT"/>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389EB6CC" w14:textId="77777777" w:rsidR="003B5988" w:rsidRPr="00051897" w:rsidRDefault="003B5988" w:rsidP="000C1716">
            <w:pPr>
              <w:rPr>
                <w:lang w:val="pt-PT"/>
              </w:rPr>
            </w:pPr>
            <w:r w:rsidRPr="00051897">
              <w:rPr>
                <w:rFonts w:ascii="Times New Roman" w:eastAsia="Calibri" w:hAnsi="Times New Roman" w:cs="Times New Roman"/>
                <w:kern w:val="1"/>
                <w:lang w:val="pt-PT" w:eastAsia="it-IT" w:bidi="it-IT"/>
              </w:rPr>
              <w:t>[   ] Sim [   ] Não</w:t>
            </w:r>
          </w:p>
        </w:tc>
      </w:tr>
      <w:tr w:rsidR="003B5988" w:rsidRPr="00051897" w14:paraId="348E49E4" w14:textId="77777777" w:rsidTr="000C1716">
        <w:trPr>
          <w:trHeight w:val="303"/>
        </w:trPr>
        <w:tc>
          <w:tcPr>
            <w:tcW w:w="8051" w:type="dxa"/>
            <w:tcBorders>
              <w:top w:val="single" w:sz="4" w:space="0" w:color="00000A"/>
              <w:left w:val="single" w:sz="4" w:space="0" w:color="00000A"/>
              <w:bottom w:val="single" w:sz="4" w:space="0" w:color="00000A"/>
              <w:right w:val="single" w:sz="4" w:space="0" w:color="00000A"/>
            </w:tcBorders>
            <w:shd w:val="clear" w:color="auto" w:fill="FFFFFF"/>
          </w:tcPr>
          <w:p w14:paraId="582171F2" w14:textId="77777777" w:rsidR="003B5988" w:rsidRPr="00051897" w:rsidRDefault="003B5988" w:rsidP="003B5988">
            <w:pPr>
              <w:numPr>
                <w:ilvl w:val="0"/>
                <w:numId w:val="5"/>
              </w:numPr>
              <w:tabs>
                <w:tab w:val="left" w:pos="30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 w:hanging="20"/>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FORNECEDOR assinou acordos com outros fornecedores para enganar a concorrência?</w:t>
            </w:r>
          </w:p>
          <w:p w14:paraId="161D3EFD" w14:textId="77777777" w:rsidR="003B5988" w:rsidRPr="00051897" w:rsidRDefault="003B5988" w:rsidP="000C1716">
            <w:pPr>
              <w:suppressAutoHyphens/>
              <w:spacing w:after="0" w:line="240" w:lineRule="auto"/>
              <w:ind w:left="1080"/>
              <w:contextualSpacing/>
              <w:jc w:val="both"/>
              <w:rPr>
                <w:rFonts w:ascii="Times New Roman" w:eastAsia="Calibri" w:hAnsi="Times New Roman" w:cs="Times New Roman"/>
                <w:kern w:val="1"/>
                <w:lang w:val="pt-PT" w:eastAsia="it-IT" w:bidi="it-IT"/>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7B061CDD" w14:textId="77777777" w:rsidR="003B5988" w:rsidRPr="00051897" w:rsidRDefault="003B5988" w:rsidP="000C1716">
            <w:pPr>
              <w:rPr>
                <w:lang w:val="pt-PT"/>
              </w:rPr>
            </w:pPr>
            <w:r w:rsidRPr="00051897">
              <w:rPr>
                <w:rFonts w:ascii="Times New Roman" w:eastAsia="Calibri" w:hAnsi="Times New Roman" w:cs="Times New Roman"/>
                <w:kern w:val="1"/>
                <w:lang w:val="pt-PT" w:eastAsia="it-IT" w:bidi="it-IT"/>
              </w:rPr>
              <w:t>[   ] Sim [   ] Não</w:t>
            </w:r>
          </w:p>
        </w:tc>
      </w:tr>
      <w:tr w:rsidR="003B5988" w:rsidRPr="00051897" w14:paraId="5CDCFEFF" w14:textId="77777777" w:rsidTr="000C1716">
        <w:trPr>
          <w:trHeight w:val="567"/>
        </w:trPr>
        <w:tc>
          <w:tcPr>
            <w:tcW w:w="8051" w:type="dxa"/>
            <w:tcBorders>
              <w:top w:val="single" w:sz="4" w:space="0" w:color="00000A"/>
              <w:left w:val="single" w:sz="4" w:space="0" w:color="00000A"/>
              <w:bottom w:val="single" w:sz="4" w:space="0" w:color="00000A"/>
              <w:right w:val="single" w:sz="4" w:space="0" w:color="00000A"/>
            </w:tcBorders>
            <w:shd w:val="clear" w:color="auto" w:fill="FFFFFF"/>
          </w:tcPr>
          <w:p w14:paraId="51B57031" w14:textId="77777777" w:rsidR="003B5988" w:rsidRPr="00051897" w:rsidRDefault="003B5988" w:rsidP="003B5988">
            <w:pPr>
              <w:numPr>
                <w:ilvl w:val="0"/>
                <w:numId w:val="5"/>
              </w:numPr>
              <w:tabs>
                <w:tab w:val="left" w:pos="30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 w:firstLine="0"/>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FORNECEDOR tem conhecimento de algum conflito de interesses relacionado com a sua participação no processo de seleção?</w:t>
            </w:r>
          </w:p>
          <w:p w14:paraId="389DE2C4" w14:textId="77777777" w:rsidR="003B5988" w:rsidRPr="00051897" w:rsidRDefault="003B5988" w:rsidP="000C1716">
            <w:pPr>
              <w:suppressAutoHyphens/>
              <w:spacing w:after="0" w:line="240" w:lineRule="auto"/>
              <w:ind w:left="1080"/>
              <w:contextualSpacing/>
              <w:jc w:val="both"/>
              <w:rPr>
                <w:rFonts w:ascii="Times New Roman" w:eastAsia="Calibri" w:hAnsi="Times New Roman" w:cs="Times New Roman"/>
                <w:kern w:val="1"/>
                <w:lang w:val="pt-PT" w:eastAsia="it-IT" w:bidi="it-IT"/>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1C114050" w14:textId="77777777" w:rsidR="003B5988" w:rsidRPr="00051897" w:rsidRDefault="003B5988" w:rsidP="000C1716">
            <w:pPr>
              <w:rPr>
                <w:lang w:val="pt-PT"/>
              </w:rPr>
            </w:pPr>
            <w:r w:rsidRPr="00051897">
              <w:rPr>
                <w:rFonts w:ascii="Times New Roman" w:eastAsia="Calibri" w:hAnsi="Times New Roman" w:cs="Times New Roman"/>
                <w:kern w:val="1"/>
                <w:lang w:val="pt-PT" w:eastAsia="it-IT" w:bidi="it-IT"/>
              </w:rPr>
              <w:t>[   ] Sim [   ] Não</w:t>
            </w:r>
          </w:p>
        </w:tc>
      </w:tr>
      <w:tr w:rsidR="003B5988" w:rsidRPr="00051897" w14:paraId="1AFE9395" w14:textId="77777777" w:rsidTr="000C1716">
        <w:trPr>
          <w:trHeight w:val="830"/>
        </w:trPr>
        <w:tc>
          <w:tcPr>
            <w:tcW w:w="8051" w:type="dxa"/>
            <w:tcBorders>
              <w:top w:val="single" w:sz="4" w:space="0" w:color="00000A"/>
              <w:left w:val="single" w:sz="4" w:space="0" w:color="00000A"/>
              <w:bottom w:val="single" w:sz="4" w:space="0" w:color="00000A"/>
              <w:right w:val="single" w:sz="4" w:space="0" w:color="00000A"/>
            </w:tcBorders>
            <w:shd w:val="clear" w:color="auto" w:fill="FFFFFF"/>
          </w:tcPr>
          <w:p w14:paraId="252F76D9" w14:textId="77777777" w:rsidR="003B5988" w:rsidRPr="00051897" w:rsidRDefault="003B5988" w:rsidP="003B5988">
            <w:pPr>
              <w:numPr>
                <w:ilvl w:val="0"/>
                <w:numId w:val="5"/>
              </w:numPr>
              <w:tabs>
                <w:tab w:val="left" w:pos="304"/>
              </w:tabs>
              <w:suppressAutoHyphens/>
              <w:spacing w:after="0" w:line="240" w:lineRule="auto"/>
              <w:ind w:left="20" w:firstLine="0"/>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O FORNECEDOR ou alguma empresa coligada já prestou alguma consultoria ao CONTRATANTE ou participou de alguma forma na preparação deste processo do procedimento de adjudicação? </w:t>
            </w:r>
          </w:p>
          <w:p w14:paraId="28EF2020" w14:textId="77777777" w:rsidR="003B5988" w:rsidRPr="00051897" w:rsidRDefault="003B5988" w:rsidP="000C1716">
            <w:pPr>
              <w:suppressAutoHyphens/>
              <w:spacing w:after="0" w:line="240" w:lineRule="auto"/>
              <w:ind w:left="20"/>
              <w:contextualSpacing/>
              <w:jc w:val="both"/>
              <w:rPr>
                <w:rFonts w:ascii="Times New Roman" w:eastAsia="Calibri" w:hAnsi="Times New Roman" w:cs="Times New Roman"/>
                <w:kern w:val="1"/>
                <w:lang w:val="pt-PT" w:eastAsia="it-IT" w:bidi="it-IT"/>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78B0356D" w14:textId="77777777" w:rsidR="003B5988" w:rsidRPr="00051897" w:rsidRDefault="003B5988" w:rsidP="000C1716">
            <w:pPr>
              <w:rPr>
                <w:lang w:val="pt-PT"/>
              </w:rPr>
            </w:pPr>
            <w:r w:rsidRPr="00051897">
              <w:rPr>
                <w:rFonts w:ascii="Times New Roman" w:eastAsia="Calibri" w:hAnsi="Times New Roman" w:cs="Times New Roman"/>
                <w:kern w:val="1"/>
                <w:lang w:val="pt-PT" w:eastAsia="it-IT" w:bidi="it-IT"/>
              </w:rPr>
              <w:t>[   ] Sim [   ] Não</w:t>
            </w:r>
          </w:p>
        </w:tc>
      </w:tr>
      <w:tr w:rsidR="003B5988" w:rsidRPr="00051897" w14:paraId="73F5BA44" w14:textId="77777777" w:rsidTr="000C1716">
        <w:trPr>
          <w:trHeight w:val="868"/>
        </w:trPr>
        <w:tc>
          <w:tcPr>
            <w:tcW w:w="8051" w:type="dxa"/>
            <w:tcBorders>
              <w:top w:val="single" w:sz="4" w:space="0" w:color="00000A"/>
              <w:left w:val="single" w:sz="4" w:space="0" w:color="00000A"/>
              <w:bottom w:val="single" w:sz="4" w:space="0" w:color="00000A"/>
              <w:right w:val="single" w:sz="4" w:space="0" w:color="00000A"/>
            </w:tcBorders>
            <w:shd w:val="clear" w:color="auto" w:fill="FFFFFF"/>
          </w:tcPr>
          <w:p w14:paraId="33706DB5" w14:textId="77777777" w:rsidR="003B5988" w:rsidRPr="00051897" w:rsidRDefault="003B5988" w:rsidP="003B5988">
            <w:pPr>
              <w:numPr>
                <w:ilvl w:val="0"/>
                <w:numId w:val="5"/>
              </w:numPr>
              <w:tabs>
                <w:tab w:val="left" w:pos="3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 w:firstLine="0"/>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FORNECEDOR já solicitou rescisão antecipada ou foi condenado a pagar indenização por danos ou sofreu outras sanções em algum processo público anterior?</w:t>
            </w:r>
          </w:p>
          <w:p w14:paraId="7B2D8387" w14:textId="77777777" w:rsidR="003B5988" w:rsidRPr="00051897" w:rsidRDefault="003B5988" w:rsidP="000C1716">
            <w:pPr>
              <w:suppressAutoHyphens/>
              <w:spacing w:after="0" w:line="240" w:lineRule="auto"/>
              <w:ind w:left="20"/>
              <w:contextualSpacing/>
              <w:jc w:val="both"/>
              <w:rPr>
                <w:rFonts w:ascii="Times New Roman" w:eastAsia="Calibri" w:hAnsi="Times New Roman" w:cs="Times New Roman"/>
                <w:kern w:val="1"/>
                <w:lang w:val="pt-PT" w:eastAsia="it-IT" w:bidi="it-IT"/>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1C1BDCE3" w14:textId="77777777" w:rsidR="003B5988" w:rsidRPr="00051897" w:rsidRDefault="003B5988" w:rsidP="000C1716">
            <w:pPr>
              <w:rPr>
                <w:lang w:val="pt-PT"/>
              </w:rPr>
            </w:pPr>
            <w:r w:rsidRPr="00051897">
              <w:rPr>
                <w:rFonts w:ascii="Times New Roman" w:eastAsia="Calibri" w:hAnsi="Times New Roman" w:cs="Times New Roman"/>
                <w:kern w:val="1"/>
                <w:lang w:val="pt-PT" w:eastAsia="it-IT" w:bidi="it-IT"/>
              </w:rPr>
              <w:t>[   ] Sim [   ] Não</w:t>
            </w:r>
          </w:p>
        </w:tc>
      </w:tr>
      <w:tr w:rsidR="003B5988" w:rsidRPr="00424E6D" w14:paraId="0695DA6B" w14:textId="77777777" w:rsidTr="000C1716">
        <w:trPr>
          <w:trHeight w:val="1493"/>
        </w:trPr>
        <w:tc>
          <w:tcPr>
            <w:tcW w:w="8051" w:type="dxa"/>
            <w:tcBorders>
              <w:top w:val="single" w:sz="4" w:space="0" w:color="00000A"/>
              <w:left w:val="single" w:sz="4" w:space="0" w:color="00000A"/>
              <w:bottom w:val="single" w:sz="4" w:space="0" w:color="00000A"/>
              <w:right w:val="single" w:sz="4" w:space="0" w:color="00000A"/>
            </w:tcBorders>
            <w:shd w:val="clear" w:color="auto" w:fill="FFFFFF"/>
          </w:tcPr>
          <w:p w14:paraId="34F7BFAF"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8) O FORNECEDOR:</w:t>
            </w:r>
          </w:p>
          <w:p w14:paraId="1F817584" w14:textId="77777777" w:rsidR="003B5988" w:rsidRPr="00051897" w:rsidRDefault="003B5988" w:rsidP="003B5988">
            <w:pPr>
              <w:numPr>
                <w:ilvl w:val="0"/>
                <w:numId w:val="1"/>
              </w:numPr>
              <w:suppressAutoHyphens/>
              <w:spacing w:after="0" w:line="240" w:lineRule="auto"/>
              <w:ind w:left="304" w:hanging="284"/>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foi declarado culpado por fornecer informações falsas no que se refere à verificação da ausência de motivos de exclusão ou o cumprimento dos critérios de seleção?</w:t>
            </w:r>
          </w:p>
          <w:p w14:paraId="448613BB" w14:textId="77777777" w:rsidR="003B5988" w:rsidRPr="00051897" w:rsidRDefault="003B5988" w:rsidP="003B5988">
            <w:pPr>
              <w:numPr>
                <w:ilvl w:val="0"/>
                <w:numId w:val="1"/>
              </w:numPr>
              <w:suppressAutoHyphens/>
              <w:spacing w:after="0" w:line="240" w:lineRule="auto"/>
              <w:ind w:left="304" w:hanging="284"/>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omitiu tais informações?</w:t>
            </w:r>
          </w:p>
          <w:p w14:paraId="66AFD169" w14:textId="77777777" w:rsidR="003B5988" w:rsidRPr="00051897" w:rsidRDefault="003B5988" w:rsidP="003B5988">
            <w:pPr>
              <w:numPr>
                <w:ilvl w:val="0"/>
                <w:numId w:val="1"/>
              </w:numPr>
              <w:suppressAutoHyphens/>
              <w:spacing w:after="0" w:line="240" w:lineRule="auto"/>
              <w:ind w:left="304" w:hanging="284"/>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conseguiu transmitir, sem demora, os documentos adicionais solicitados por algum contratante?</w:t>
            </w:r>
          </w:p>
          <w:p w14:paraId="0201993E" w14:textId="77777777" w:rsidR="003B5988" w:rsidRPr="00051897" w:rsidRDefault="003B5988" w:rsidP="003B598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d) tentou influenciar indevidamente o processo decisório de um contratante, tentou obter informações confidenciais que possam conferir-lhe vantagens indevidas no processo de contratação, forneceu informações fraudulentas que possam influenciar  significativamente os procedimentos da contratação?</w:t>
            </w:r>
          </w:p>
          <w:p w14:paraId="126088D0" w14:textId="77777777" w:rsidR="003B5988" w:rsidRPr="00051897" w:rsidRDefault="003B5988" w:rsidP="000C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1"/>
                <w:lang w:val="pt-PT" w:eastAsia="it-IT" w:bidi="it-IT"/>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1C6D4A44"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27C6CDC0"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a) [   ] Sim [   ] Não </w:t>
            </w:r>
          </w:p>
          <w:p w14:paraId="10CFF753"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154FE3F3"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34E8AEFB"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b) [   ] Sim [   ] Não </w:t>
            </w:r>
          </w:p>
          <w:p w14:paraId="5D8D9485"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c) [   ] Sim [   ] Não</w:t>
            </w:r>
          </w:p>
          <w:p w14:paraId="1B879B25"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3C579257"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d) [   ] Sim [   ] Não </w:t>
            </w:r>
          </w:p>
        </w:tc>
      </w:tr>
      <w:tr w:rsidR="003B5988" w:rsidRPr="00051897" w14:paraId="56EE570B" w14:textId="77777777" w:rsidTr="000C1716">
        <w:trPr>
          <w:trHeight w:val="915"/>
        </w:trPr>
        <w:tc>
          <w:tcPr>
            <w:tcW w:w="8051" w:type="dxa"/>
            <w:tcBorders>
              <w:top w:val="single" w:sz="4" w:space="0" w:color="00000A"/>
              <w:left w:val="single" w:sz="4" w:space="0" w:color="00000A"/>
              <w:bottom w:val="single" w:sz="4" w:space="0" w:color="00000A"/>
              <w:right w:val="single" w:sz="4" w:space="0" w:color="00000A"/>
            </w:tcBorders>
            <w:shd w:val="clear" w:color="auto" w:fill="FFFFFF"/>
          </w:tcPr>
          <w:p w14:paraId="3DE8E0EF" w14:textId="77777777" w:rsidR="003B5988" w:rsidRPr="00051897" w:rsidRDefault="003B5988" w:rsidP="003B5988">
            <w:pPr>
              <w:numPr>
                <w:ilvl w:val="0"/>
                <w:numId w:val="5"/>
              </w:numPr>
              <w:tabs>
                <w:tab w:val="left" w:pos="30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 w:firstLine="0"/>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u w:val="single"/>
                <w:lang w:val="pt-PT" w:eastAsia="it-IT" w:bidi="it-IT"/>
              </w:rPr>
              <w:t>Em caso de resposta afirmativa a qualquer uma das perguntas nesta seção C,</w:t>
            </w:r>
            <w:r w:rsidRPr="00051897">
              <w:rPr>
                <w:rFonts w:ascii="Times New Roman" w:eastAsia="Calibri" w:hAnsi="Times New Roman" w:cs="Times New Roman"/>
                <w:kern w:val="1"/>
                <w:lang w:val="pt-PT" w:eastAsia="it-IT" w:bidi="it-IT"/>
              </w:rPr>
              <w:t xml:space="preserve"> indicar as situações que ocorreram e que medidas foram tomadas para comprovar a idoneidade do FORNECEDOR.</w:t>
            </w:r>
          </w:p>
          <w:p w14:paraId="2A0A1528" w14:textId="77777777" w:rsidR="003B5988" w:rsidRPr="00051897" w:rsidRDefault="003B5988" w:rsidP="000C1716">
            <w:pPr>
              <w:suppressAutoHyphens/>
              <w:spacing w:after="0" w:line="240" w:lineRule="auto"/>
              <w:ind w:left="1080"/>
              <w:contextualSpacing/>
              <w:jc w:val="both"/>
              <w:rPr>
                <w:rFonts w:ascii="Times New Roman" w:eastAsia="Calibri" w:hAnsi="Times New Roman" w:cs="Times New Roman"/>
                <w:kern w:val="1"/>
                <w:lang w:val="pt-PT" w:eastAsia="it-IT" w:bidi="it-IT"/>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5FDA5B53"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highlight w:val="lightGray"/>
                <w:lang w:val="pt-PT" w:eastAsia="it-IT" w:bidi="it-IT"/>
              </w:rPr>
              <w:t>[</w:t>
            </w:r>
            <w:r w:rsidRPr="00051897">
              <w:rPr>
                <w:rFonts w:ascii="Times New Roman" w:eastAsia="Calibri" w:hAnsi="Times New Roman" w:cs="Times New Roman"/>
                <w:i/>
                <w:kern w:val="1"/>
                <w:highlight w:val="lightGray"/>
                <w:lang w:val="pt-PT" w:eastAsia="it-IT" w:bidi="it-IT"/>
              </w:rPr>
              <w:t>Indicar medidas tomadas</w:t>
            </w:r>
            <w:r w:rsidRPr="00051897">
              <w:rPr>
                <w:rFonts w:ascii="Times New Roman" w:eastAsia="Calibri" w:hAnsi="Times New Roman" w:cs="Times New Roman"/>
                <w:kern w:val="1"/>
                <w:highlight w:val="lightGray"/>
                <w:lang w:val="pt-PT" w:eastAsia="it-IT" w:bidi="it-IT"/>
              </w:rPr>
              <w:t>]</w:t>
            </w:r>
          </w:p>
        </w:tc>
      </w:tr>
    </w:tbl>
    <w:p w14:paraId="108E1D50" w14:textId="77777777" w:rsidR="003B5988" w:rsidRPr="00051897" w:rsidRDefault="003B5988" w:rsidP="003B5988">
      <w:pPr>
        <w:suppressAutoHyphens/>
        <w:spacing w:after="0" w:line="240" w:lineRule="auto"/>
        <w:jc w:val="center"/>
        <w:rPr>
          <w:rFonts w:ascii="Times New Roman" w:eastAsia="Calibri" w:hAnsi="Times New Roman" w:cs="Times New Roman"/>
          <w:w w:val="0"/>
          <w:kern w:val="1"/>
          <w:lang w:val="pt-PT" w:eastAsia="it-IT" w:bidi="it-IT"/>
        </w:rPr>
      </w:pPr>
    </w:p>
    <w:p w14:paraId="37073126" w14:textId="77777777" w:rsidR="003B5988" w:rsidRPr="00051897" w:rsidRDefault="003B5988" w:rsidP="003B5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kern w:val="24"/>
          <w:lang w:val="pt-PT" w:eastAsia="it-IT" w:bidi="it-IT"/>
        </w:rPr>
      </w:pPr>
      <w:r w:rsidRPr="00051897">
        <w:rPr>
          <w:rFonts w:ascii="Times New Roman" w:eastAsia="Calibri" w:hAnsi="Times New Roman" w:cs="Times New Roman"/>
          <w:b/>
          <w:kern w:val="24"/>
          <w:lang w:val="pt-PT" w:eastAsia="it-IT" w:bidi="it-IT"/>
        </w:rPr>
        <w:t>D: Motivos de exclusão previstos pela legislação italiana e situações equivalentes previstas pela lei do país em que é realizado o processo de seleção</w:t>
      </w:r>
    </w:p>
    <w:p w14:paraId="29F5434A" w14:textId="77777777" w:rsidR="003B5988" w:rsidRPr="00051897" w:rsidRDefault="003B5988" w:rsidP="003B5988">
      <w:pPr>
        <w:suppressAutoHyphens/>
        <w:spacing w:after="0" w:line="240" w:lineRule="auto"/>
        <w:jc w:val="center"/>
        <w:rPr>
          <w:rFonts w:ascii="Times New Roman" w:eastAsia="Calibri" w:hAnsi="Times New Roman" w:cs="Times New Roman"/>
          <w:b/>
          <w:kern w:val="24"/>
          <w:lang w:val="pt-PT" w:eastAsia="it-IT" w:bidi="it-IT"/>
        </w:rPr>
      </w:pPr>
    </w:p>
    <w:tbl>
      <w:tblPr>
        <w:tblW w:w="10178" w:type="dxa"/>
        <w:tblInd w:w="-20" w:type="dxa"/>
        <w:tblLayout w:type="fixed"/>
        <w:tblCellMar>
          <w:left w:w="93" w:type="dxa"/>
        </w:tblCellMar>
        <w:tblLook w:val="0000" w:firstRow="0" w:lastRow="0" w:firstColumn="0" w:lastColumn="0" w:noHBand="0" w:noVBand="0"/>
      </w:tblPr>
      <w:tblGrid>
        <w:gridCol w:w="8051"/>
        <w:gridCol w:w="2127"/>
      </w:tblGrid>
      <w:tr w:rsidR="003B5988" w:rsidRPr="00051897" w14:paraId="75429508" w14:textId="77777777" w:rsidTr="000C1716">
        <w:tc>
          <w:tcPr>
            <w:tcW w:w="8051" w:type="dxa"/>
            <w:tcBorders>
              <w:top w:val="single" w:sz="4" w:space="0" w:color="00000A"/>
              <w:left w:val="single" w:sz="4" w:space="0" w:color="00000A"/>
              <w:bottom w:val="single" w:sz="4" w:space="0" w:color="00000A"/>
              <w:right w:val="single" w:sz="4" w:space="0" w:color="00000A"/>
            </w:tcBorders>
            <w:shd w:val="clear" w:color="auto" w:fill="FFFFFF"/>
          </w:tcPr>
          <w:p w14:paraId="41234879"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b/>
                <w:kern w:val="24"/>
                <w:lang w:val="pt-PT" w:eastAsia="it-IT" w:bidi="it-IT"/>
              </w:rPr>
              <w:t>D: Motivos de exclusão previstos pela legislação italiana</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01A01497"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b/>
                <w:kern w:val="1"/>
                <w:lang w:val="pt-PT" w:eastAsia="it-IT" w:bidi="it-IT"/>
              </w:rPr>
              <w:t>Resposta:</w:t>
            </w:r>
          </w:p>
        </w:tc>
      </w:tr>
      <w:tr w:rsidR="003B5988" w:rsidRPr="00424E6D" w14:paraId="46965B57" w14:textId="77777777" w:rsidTr="000C1716">
        <w:tc>
          <w:tcPr>
            <w:tcW w:w="8051" w:type="dxa"/>
            <w:tcBorders>
              <w:top w:val="single" w:sz="4" w:space="0" w:color="00000A"/>
              <w:left w:val="single" w:sz="4" w:space="0" w:color="00000A"/>
              <w:bottom w:val="single" w:sz="4" w:space="0" w:color="00000A"/>
              <w:right w:val="single" w:sz="4" w:space="0" w:color="00000A"/>
            </w:tcBorders>
            <w:shd w:val="clear" w:color="auto" w:fill="FFFFFF"/>
          </w:tcPr>
          <w:p w14:paraId="165C4C3F" w14:textId="77777777" w:rsidR="003B5988" w:rsidRPr="00051897" w:rsidRDefault="003B5988" w:rsidP="000C1716">
            <w:pPr>
              <w:suppressAutoHyphen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FORNECEDOR se encontra em uma das seguintes situações:</w:t>
            </w:r>
          </w:p>
          <w:p w14:paraId="6DE5C0F6" w14:textId="77777777" w:rsidR="003B5988" w:rsidRPr="00051897" w:rsidRDefault="003B5988" w:rsidP="003B5988">
            <w:pPr>
              <w:numPr>
                <w:ilvl w:val="0"/>
                <w:numId w:val="6"/>
              </w:numPr>
              <w:suppressAutoHyphen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existem contra ele processos de revogação, suspensão ou proibição  previstos na legislação antimafia?</w:t>
            </w:r>
          </w:p>
          <w:p w14:paraId="2228806D" w14:textId="77777777" w:rsidR="003B5988" w:rsidRPr="00051897" w:rsidRDefault="003B5988" w:rsidP="003B598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está sujeito a infiltração no crime organizado?</w:t>
            </w:r>
          </w:p>
          <w:p w14:paraId="06D38E2C" w14:textId="77777777" w:rsidR="003B5988" w:rsidRPr="00051897" w:rsidRDefault="003B5988" w:rsidP="003B598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lastRenderedPageBreak/>
              <w:t>encontra-se impedido de exercer a atividade ou está passando por alguma outra sanção que inclui a proibição de negociar com a administração pública?</w:t>
            </w:r>
          </w:p>
          <w:p w14:paraId="7D01E6C7" w14:textId="77777777" w:rsidR="003B5988" w:rsidRPr="00051897" w:rsidRDefault="003B5988" w:rsidP="003B598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está inscrito no arquivo eletrônico mantido pela Autoridade Nacional de Combate à Corrupção por ter apresentado declarações fraudulentas ou documentação falsa para a emissão do certificado de qualificação, durante o período de cadastramento para o processo de inscrição?</w:t>
            </w:r>
          </w:p>
          <w:p w14:paraId="4CFF545B" w14:textId="77777777" w:rsidR="003B5988" w:rsidRPr="00051897" w:rsidRDefault="003B5988" w:rsidP="003B5988">
            <w:pPr>
              <w:numPr>
                <w:ilvl w:val="0"/>
                <w:numId w:val="6"/>
              </w:numPr>
              <w:suppressAutoHyphen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violou a proibição de “intestazione fiduciaria”, conforme previsto pela lei italiana?</w:t>
            </w:r>
          </w:p>
          <w:p w14:paraId="7A540ED5" w14:textId="77777777" w:rsidR="003B5988" w:rsidRPr="00051897" w:rsidRDefault="003B5988" w:rsidP="003B598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respeita as regras sobre o direito ao trabalho de pessoas com deficiência?</w:t>
            </w:r>
          </w:p>
          <w:p w14:paraId="05C9F12D" w14:textId="77777777" w:rsidR="003B5988" w:rsidRPr="00051897" w:rsidRDefault="003B5988" w:rsidP="003B598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foi vítima de crimes de suborno e extorsão cometidos pelo crime organizado ou por alguém que quisesse facilitar a atividade do crime organizado e que não implique necessidade ou legítima defesa, denunciou os fatos às autoridades judiciais?</w:t>
            </w:r>
          </w:p>
          <w:p w14:paraId="2F35FF20" w14:textId="77777777" w:rsidR="003B5988" w:rsidRPr="00051897" w:rsidRDefault="003B5988" w:rsidP="003B598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tem controle ou algum tipo de ligação com outro participante do mesmo processo, mesmo que, de fato, a situação de controle ou a relação deixe claro que as propostas são imputáveis ​​a um único centro de tomada de decisão?</w:t>
            </w:r>
          </w:p>
          <w:p w14:paraId="458935CF" w14:textId="77777777" w:rsidR="003B5988" w:rsidRPr="00051897" w:rsidRDefault="003B5988" w:rsidP="003B598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assinou contratos de trabalho subordinado ou autónomo e,  em qualquer dos casos, designou tarefas a ex-funcionários do CONTRATANTE que tenham cessado suas relações trabalhistas há menos de três anos e que, nos últimos três anos, exerceram cargos com poderes decisórios em nome do CONTRATANTE e negociaram com o mesmo FORNECEDOR (</w:t>
            </w:r>
            <w:r w:rsidRPr="00051897">
              <w:rPr>
                <w:rFonts w:ascii="Times New Roman" w:eastAsia="Calibri" w:hAnsi="Times New Roman" w:cs="Times New Roman"/>
                <w:i/>
                <w:kern w:val="1"/>
                <w:lang w:val="pt-PT" w:eastAsia="it-IT" w:bidi="it-IT"/>
              </w:rPr>
              <w:t>pantouflage ou revolving door</w:t>
            </w:r>
            <w:r w:rsidRPr="00051897">
              <w:rPr>
                <w:rFonts w:ascii="Times New Roman" w:eastAsia="Calibri" w:hAnsi="Times New Roman" w:cs="Times New Roman"/>
                <w:kern w:val="1"/>
                <w:lang w:val="pt-PT" w:eastAsia="it-IT" w:bidi="it-IT"/>
              </w:rPr>
              <w:t>)?</w:t>
            </w:r>
          </w:p>
          <w:p w14:paraId="3BE20F1B" w14:textId="77777777" w:rsidR="003B5988" w:rsidRPr="00051897" w:rsidRDefault="003B5988" w:rsidP="000C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1"/>
                <w:lang w:val="pt-PT" w:eastAsia="it-IT"/>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6A6A4E88" w14:textId="77777777" w:rsidR="003B5988" w:rsidRPr="00051897" w:rsidRDefault="003B5988" w:rsidP="000C1716">
            <w:pPr>
              <w:suppressAutoHyphens/>
              <w:spacing w:after="0" w:line="240" w:lineRule="auto"/>
              <w:rPr>
                <w:rFonts w:ascii="Times New Roman" w:eastAsia="Calibri" w:hAnsi="Times New Roman" w:cs="Times New Roman"/>
                <w:b/>
                <w:kern w:val="1"/>
                <w:lang w:val="pt-PT" w:eastAsia="it-IT" w:bidi="it-IT"/>
              </w:rPr>
            </w:pPr>
          </w:p>
          <w:p w14:paraId="0B539B70"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1) [   ] Sim [   ] Não </w:t>
            </w:r>
          </w:p>
          <w:p w14:paraId="217EDDF9"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1B165B79"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2) [   ] Sim [   ] Não </w:t>
            </w:r>
          </w:p>
          <w:p w14:paraId="43BFE568"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3) [   ] Sim [   ] Não </w:t>
            </w:r>
          </w:p>
          <w:p w14:paraId="33D0A651"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p>
          <w:p w14:paraId="66893B9A"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39C07C68"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4) [   ] Sim [   ] Não </w:t>
            </w:r>
          </w:p>
          <w:p w14:paraId="2871661E"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2167598D"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14E34919"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6E77F382"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5) [   ] Sim [   ] Não </w:t>
            </w:r>
          </w:p>
          <w:p w14:paraId="0AC5C19C"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5FA1290E"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6) [   ] Sim [   ] Não </w:t>
            </w:r>
          </w:p>
          <w:p w14:paraId="44B0DE72"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7) [   ] Sim [   ] Não </w:t>
            </w:r>
          </w:p>
          <w:p w14:paraId="50528584"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08D90B72"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0998DCE0"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485E234A"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8) [   ] Sim [   ] Não </w:t>
            </w:r>
          </w:p>
          <w:p w14:paraId="5E7CA446"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6EB6FBD3"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7CE7CB27"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6369A0F6"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9) [   ] Sim [   ] Não </w:t>
            </w:r>
          </w:p>
          <w:p w14:paraId="6650D8B4" w14:textId="77777777" w:rsidR="003B5988" w:rsidRPr="00051897" w:rsidRDefault="003B5988" w:rsidP="000C1716">
            <w:pPr>
              <w:suppressAutoHyphens/>
              <w:spacing w:after="0" w:line="240" w:lineRule="auto"/>
              <w:rPr>
                <w:rFonts w:ascii="Times New Roman" w:eastAsia="Calibri" w:hAnsi="Times New Roman" w:cs="Times New Roman"/>
                <w:b/>
                <w:kern w:val="1"/>
                <w:lang w:val="pt-PT" w:eastAsia="it-IT" w:bidi="it-IT"/>
              </w:rPr>
            </w:pPr>
          </w:p>
        </w:tc>
      </w:tr>
    </w:tbl>
    <w:p w14:paraId="113AEC4E" w14:textId="77777777" w:rsidR="003B5988" w:rsidRPr="00051897" w:rsidRDefault="003B5988" w:rsidP="003B5988">
      <w:pPr>
        <w:suppressAutoHyphens/>
        <w:spacing w:after="0" w:line="240" w:lineRule="auto"/>
        <w:jc w:val="center"/>
        <w:rPr>
          <w:rFonts w:ascii="Times New Roman" w:eastAsia="Calibri" w:hAnsi="Times New Roman" w:cs="Times New Roman"/>
          <w:b/>
          <w:kern w:val="1"/>
          <w:lang w:val="pt-PT" w:eastAsia="it-IT" w:bidi="it-IT"/>
        </w:rPr>
      </w:pPr>
    </w:p>
    <w:p w14:paraId="1C881BB1" w14:textId="77777777" w:rsidR="003B5988" w:rsidRPr="00051897" w:rsidRDefault="003B5988" w:rsidP="003B5988">
      <w:pPr>
        <w:suppressAutoHyphens/>
        <w:spacing w:after="0" w:line="240" w:lineRule="auto"/>
        <w:jc w:val="center"/>
        <w:rPr>
          <w:rFonts w:ascii="Times New Roman" w:eastAsia="Calibri" w:hAnsi="Times New Roman" w:cs="Times New Roman"/>
          <w:b/>
          <w:kern w:val="1"/>
          <w:lang w:val="pt-PT" w:eastAsia="it-IT" w:bidi="it-IT"/>
        </w:rPr>
      </w:pPr>
      <w:r w:rsidRPr="00051897">
        <w:rPr>
          <w:rFonts w:ascii="Times New Roman" w:eastAsia="Calibri" w:hAnsi="Times New Roman" w:cs="Times New Roman"/>
          <w:b/>
          <w:kern w:val="1"/>
          <w:lang w:val="pt-PT" w:eastAsia="it-IT" w:bidi="it-IT"/>
        </w:rPr>
        <w:t>PARTE IV: CRITÉRIOS  DE SELEÇÃO</w:t>
      </w:r>
    </w:p>
    <w:p w14:paraId="2C9B2759" w14:textId="77777777" w:rsidR="003B5988" w:rsidRPr="00051897" w:rsidRDefault="003B5988" w:rsidP="003B5988">
      <w:pPr>
        <w:suppressAutoHyphens/>
        <w:spacing w:after="0" w:line="240" w:lineRule="auto"/>
        <w:jc w:val="center"/>
        <w:rPr>
          <w:rFonts w:ascii="Times New Roman" w:eastAsia="Calibri" w:hAnsi="Times New Roman" w:cs="Times New Roman"/>
          <w:w w:val="0"/>
          <w:kern w:val="1"/>
          <w:lang w:val="pt-PT" w:eastAsia="it-IT" w:bidi="it-IT"/>
        </w:rPr>
      </w:pPr>
    </w:p>
    <w:tbl>
      <w:tblPr>
        <w:tblW w:w="10178" w:type="dxa"/>
        <w:tblInd w:w="-20" w:type="dxa"/>
        <w:tblLayout w:type="fixed"/>
        <w:tblCellMar>
          <w:left w:w="93" w:type="dxa"/>
        </w:tblCellMar>
        <w:tblLook w:val="0000" w:firstRow="0" w:lastRow="0" w:firstColumn="0" w:lastColumn="0" w:noHBand="0" w:noVBand="0"/>
      </w:tblPr>
      <w:tblGrid>
        <w:gridCol w:w="6917"/>
        <w:gridCol w:w="3261"/>
      </w:tblGrid>
      <w:tr w:rsidR="003B5988" w:rsidRPr="00051897" w14:paraId="25B4B238" w14:textId="77777777" w:rsidTr="000C1716">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57415733"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00BB1F84"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b/>
                <w:kern w:val="1"/>
                <w:lang w:val="pt-PT" w:eastAsia="it-IT" w:bidi="it-IT"/>
              </w:rPr>
              <w:t>Resposta</w:t>
            </w:r>
          </w:p>
        </w:tc>
      </w:tr>
      <w:tr w:rsidR="003B5988" w:rsidRPr="00051897" w14:paraId="5D11659C" w14:textId="77777777" w:rsidTr="000C1716">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2025C8B7" w14:textId="77777777" w:rsidR="003B5988" w:rsidRPr="00051897" w:rsidRDefault="003B5988" w:rsidP="000C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FORNECEDOR  atende todos os critérios exigidos nos documentos do processo de seleção?</w:t>
            </w:r>
          </w:p>
          <w:p w14:paraId="6491E690" w14:textId="77777777" w:rsidR="003B5988" w:rsidRPr="00051897" w:rsidRDefault="003B5988" w:rsidP="000C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kern w:val="1"/>
                <w:lang w:val="pt-PT" w:eastAsia="it-IT" w:bidi="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4C470ED9"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 Sim [   ] Não</w:t>
            </w:r>
          </w:p>
        </w:tc>
      </w:tr>
    </w:tbl>
    <w:p w14:paraId="7F73F626" w14:textId="77777777" w:rsidR="003B5988" w:rsidRPr="00051897" w:rsidRDefault="003B5988" w:rsidP="003B5988">
      <w:pPr>
        <w:suppressAutoHyphens/>
        <w:spacing w:after="0" w:line="240" w:lineRule="auto"/>
        <w:jc w:val="center"/>
        <w:rPr>
          <w:rFonts w:ascii="Times New Roman" w:eastAsia="Calibri" w:hAnsi="Times New Roman" w:cs="Times New Roman"/>
          <w:w w:val="0"/>
          <w:kern w:val="1"/>
          <w:lang w:val="pt-PT" w:eastAsia="it-IT" w:bidi="it-IT"/>
        </w:rPr>
      </w:pPr>
    </w:p>
    <w:p w14:paraId="1EB6FFE6" w14:textId="77777777" w:rsidR="003B5988" w:rsidRPr="004C3B12" w:rsidRDefault="003B5988" w:rsidP="003B5988">
      <w:pPr>
        <w:keepNext/>
        <w:suppressAutoHyphens/>
        <w:spacing w:after="0" w:line="240" w:lineRule="auto"/>
        <w:jc w:val="center"/>
        <w:rPr>
          <w:rFonts w:ascii="Times New Roman" w:eastAsia="Calibri" w:hAnsi="Times New Roman" w:cs="Times New Roman"/>
          <w:b/>
          <w:kern w:val="24"/>
          <w:lang w:val="pt-PT" w:eastAsia="it-IT" w:bidi="it-IT"/>
        </w:rPr>
      </w:pPr>
      <w:r w:rsidRPr="00051897">
        <w:rPr>
          <w:rFonts w:ascii="Times New Roman" w:eastAsia="Calibri" w:hAnsi="Times New Roman" w:cs="Times New Roman"/>
          <w:b/>
          <w:kern w:val="24"/>
          <w:lang w:val="pt-PT" w:eastAsia="it-IT" w:bidi="it-IT"/>
        </w:rPr>
        <w:t>Parte V: DECLARAÇÕES FINAIS</w:t>
      </w:r>
    </w:p>
    <w:p w14:paraId="6D83EA33" w14:textId="77777777" w:rsidR="003B5988" w:rsidRPr="00051897" w:rsidRDefault="003B5988" w:rsidP="003B5988">
      <w:pPr>
        <w:keepNext/>
        <w:suppressAutoHyphens/>
        <w:spacing w:after="0" w:line="240" w:lineRule="auto"/>
        <w:jc w:val="center"/>
        <w:rPr>
          <w:rFonts w:ascii="Times New Roman" w:eastAsia="Calibri" w:hAnsi="Times New Roman" w:cs="Times New Roman"/>
          <w:b/>
          <w:i/>
          <w:kern w:val="24"/>
          <w:lang w:val="pt-PT" w:eastAsia="it-IT" w:bidi="it-IT"/>
        </w:rPr>
      </w:pPr>
    </w:p>
    <w:p w14:paraId="78BCA9F3" w14:textId="77777777" w:rsidR="003B5988" w:rsidRPr="00051897" w:rsidRDefault="003B5988" w:rsidP="003B5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abaixo-assinado declara formalmente que as informações contidas nas Partes II a IV são verdadeiras e corretas e que está ciente das consequências, inclusive de natureza penal, de uma falsa declaração grave, prevista na lei italiana e na legislação local.</w:t>
      </w:r>
    </w:p>
    <w:p w14:paraId="78D0C031" w14:textId="77777777" w:rsidR="003B5988" w:rsidRPr="00051897" w:rsidRDefault="003B5988" w:rsidP="003B5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abaixo-assinado atesta a ausência dos motivos de exclusão previstos na Parte III e confirma possuir os requisitos estabelecidos na Parte IV.</w:t>
      </w:r>
    </w:p>
    <w:p w14:paraId="7B6A0DCF" w14:textId="77777777" w:rsidR="003B5988" w:rsidRPr="00051897" w:rsidRDefault="003B5988" w:rsidP="003B5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abaixo-assinado autoriza formalmente o CONTRATANTE, indicado na Parte I, a verificar junto às autoridades locais competentes a veracidade das declarações sobre os requisitos.</w:t>
      </w:r>
    </w:p>
    <w:p w14:paraId="2EA0C1B3" w14:textId="77777777" w:rsidR="003B5988" w:rsidRPr="00051897" w:rsidRDefault="003B5988" w:rsidP="003B5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abaixo-assinado aceita, sem reservas ou ressalvas, as disposições e condições constantes do edital</w:t>
      </w:r>
      <w:r w:rsidR="00B51957">
        <w:rPr>
          <w:rFonts w:ascii="Times New Roman" w:eastAsia="Calibri" w:hAnsi="Times New Roman" w:cs="Times New Roman"/>
          <w:kern w:val="1"/>
          <w:lang w:val="pt-PT" w:eastAsia="it-IT" w:bidi="it-IT"/>
        </w:rPr>
        <w:t xml:space="preserve">/carta convite e nos anexos </w:t>
      </w:r>
      <w:r w:rsidRPr="00051897">
        <w:rPr>
          <w:rFonts w:ascii="Times New Roman" w:eastAsia="Calibri" w:hAnsi="Times New Roman" w:cs="Times New Roman"/>
          <w:kern w:val="1"/>
          <w:lang w:val="pt-PT" w:eastAsia="it-IT" w:bidi="it-IT"/>
        </w:rPr>
        <w:t>parte integrante da mesma.</w:t>
      </w:r>
    </w:p>
    <w:p w14:paraId="6833C179" w14:textId="77777777" w:rsidR="003B5988" w:rsidRPr="00051897" w:rsidRDefault="003B5988" w:rsidP="003B5988">
      <w:pPr>
        <w:suppressAutoHyphens/>
        <w:spacing w:after="0" w:line="240" w:lineRule="auto"/>
        <w:jc w:val="both"/>
        <w:rPr>
          <w:rFonts w:ascii="Times New Roman" w:hAnsi="Times New Roman" w:cs="Times New Roman"/>
          <w:lang w:val="pt-PT"/>
        </w:rPr>
      </w:pPr>
    </w:p>
    <w:p w14:paraId="249229CF" w14:textId="77777777" w:rsidR="003B5988" w:rsidRPr="00051897" w:rsidRDefault="003B5988" w:rsidP="003B5988">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 [</w:t>
      </w:r>
      <w:r w:rsidRPr="00051897">
        <w:rPr>
          <w:rFonts w:ascii="Times New Roman" w:eastAsia="Calibri" w:hAnsi="Times New Roman" w:cs="Times New Roman"/>
          <w:i/>
          <w:kern w:val="1"/>
          <w:highlight w:val="lightGray"/>
          <w:lang w:val="pt-PT" w:eastAsia="it-IT" w:bidi="it-IT"/>
        </w:rPr>
        <w:t>Local e data</w:t>
      </w:r>
      <w:r w:rsidRPr="00051897">
        <w:rPr>
          <w:rFonts w:ascii="Times New Roman" w:eastAsia="Calibri" w:hAnsi="Times New Roman" w:cs="Times New Roman"/>
          <w:kern w:val="1"/>
          <w:lang w:val="pt-PT" w:eastAsia="it-IT" w:bidi="it-IT"/>
        </w:rPr>
        <w:t>]</w:t>
      </w:r>
    </w:p>
    <w:p w14:paraId="165A9E6D" w14:textId="77777777" w:rsidR="003B5988" w:rsidRPr="00051897" w:rsidRDefault="003B5988" w:rsidP="003B5988">
      <w:pPr>
        <w:suppressAutoHyphens/>
        <w:spacing w:after="0" w:line="240" w:lineRule="auto"/>
        <w:rPr>
          <w:rFonts w:ascii="Times New Roman" w:eastAsia="Calibri" w:hAnsi="Times New Roman" w:cs="Times New Roman"/>
          <w:kern w:val="1"/>
          <w:lang w:val="pt-PT" w:eastAsia="it-IT" w:bidi="it-IT"/>
        </w:rPr>
      </w:pPr>
    </w:p>
    <w:p w14:paraId="2D7C863A" w14:textId="77777777" w:rsidR="003B5988" w:rsidRPr="00051897" w:rsidRDefault="003B5988" w:rsidP="003B5988">
      <w:pPr>
        <w:suppressAutoHyphens/>
        <w:spacing w:after="0" w:line="240" w:lineRule="auto"/>
        <w:ind w:left="4678"/>
        <w:jc w:val="center"/>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_____________________________________________</w:t>
      </w:r>
    </w:p>
    <w:p w14:paraId="1D36359D" w14:textId="77777777" w:rsidR="003B5988" w:rsidRPr="00051897" w:rsidRDefault="003B5988" w:rsidP="003B5988">
      <w:pPr>
        <w:suppressAutoHyphens/>
        <w:spacing w:after="0" w:line="240" w:lineRule="auto"/>
        <w:ind w:left="4678"/>
        <w:jc w:val="center"/>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w:t>
      </w:r>
      <w:r w:rsidRPr="00051897">
        <w:rPr>
          <w:rFonts w:ascii="Times New Roman" w:eastAsia="Calibri" w:hAnsi="Times New Roman" w:cs="Times New Roman"/>
          <w:i/>
          <w:kern w:val="1"/>
          <w:highlight w:val="darkGray"/>
          <w:lang w:val="pt-PT" w:eastAsia="it-IT" w:bidi="it-IT"/>
        </w:rPr>
        <w:t>nome, sobrenome e qualificação do signatário representante legal ou procurador com poderes específicos</w:t>
      </w:r>
      <w:r w:rsidRPr="00051897">
        <w:rPr>
          <w:rFonts w:ascii="Times New Roman" w:eastAsia="Calibri" w:hAnsi="Times New Roman" w:cs="Times New Roman"/>
          <w:kern w:val="1"/>
          <w:lang w:val="pt-PT" w:eastAsia="it-IT" w:bidi="it-IT"/>
        </w:rPr>
        <w:t>]</w:t>
      </w:r>
    </w:p>
    <w:p w14:paraId="5C280DA0" w14:textId="5408A5CF" w:rsidR="00410F33" w:rsidRPr="00AC7A87" w:rsidRDefault="00394AD1" w:rsidP="003B5988">
      <w:pPr>
        <w:suppressAutoHyphens/>
        <w:spacing w:after="0" w:line="240" w:lineRule="auto"/>
        <w:jc w:val="both"/>
        <w:rPr>
          <w:rFonts w:ascii="Times New Roman" w:hAnsi="Times New Roman" w:cs="Times New Roman"/>
          <w:b/>
          <w:bCs/>
          <w:i/>
          <w:iCs/>
          <w:sz w:val="24"/>
          <w:szCs w:val="24"/>
          <w:lang w:val="pt-PT"/>
        </w:rPr>
      </w:pPr>
      <w:r w:rsidRPr="00AC7A87">
        <w:rPr>
          <w:rFonts w:ascii="Times New Roman" w:eastAsia="Calibri" w:hAnsi="Times New Roman" w:cs="Times New Roman"/>
          <w:b/>
          <w:bCs/>
          <w:i/>
          <w:iCs/>
          <w:kern w:val="1"/>
          <w:lang w:val="pt-PT" w:eastAsia="it-IT" w:bidi="it-IT"/>
        </w:rPr>
        <w:t xml:space="preserve">ASSINAR </w:t>
      </w:r>
      <w:r w:rsidR="00AC7A87" w:rsidRPr="00AC7A87">
        <w:rPr>
          <w:rFonts w:ascii="Times New Roman" w:eastAsia="Calibri" w:hAnsi="Times New Roman" w:cs="Times New Roman"/>
          <w:b/>
          <w:bCs/>
          <w:i/>
          <w:iCs/>
          <w:kern w:val="1"/>
          <w:lang w:val="pt-PT" w:eastAsia="it-IT" w:bidi="it-IT"/>
        </w:rPr>
        <w:t xml:space="preserve">COM ASSINATURA DIGITAL ICP BRASIL OU </w:t>
      </w:r>
      <w:r w:rsidR="003B5988" w:rsidRPr="00AC7A87">
        <w:rPr>
          <w:rFonts w:ascii="Times New Roman" w:eastAsia="Calibri" w:hAnsi="Times New Roman" w:cs="Times New Roman"/>
          <w:b/>
          <w:bCs/>
          <w:i/>
          <w:iCs/>
          <w:kern w:val="1"/>
          <w:lang w:val="pt-PT" w:eastAsia="it-IT" w:bidi="it-IT"/>
        </w:rPr>
        <w:t>ANEXAR CÓPIA DO DOCUMENTO DE IDENTIDADE DE CADA SIGNATÁRIO E RE</w:t>
      </w:r>
      <w:r w:rsidR="00B51957" w:rsidRPr="00AC7A87">
        <w:rPr>
          <w:rFonts w:ascii="Times New Roman" w:eastAsia="Calibri" w:hAnsi="Times New Roman" w:cs="Times New Roman"/>
          <w:b/>
          <w:bCs/>
          <w:i/>
          <w:iCs/>
          <w:kern w:val="1"/>
          <w:lang w:val="pt-PT" w:eastAsia="it-IT" w:bidi="it-IT"/>
        </w:rPr>
        <w:t>CONHECER ASSINATURA EM CARTÓRIO CASO NÂO SEJA USADA PLATAFORMA DE ASSINATURA ELETRONICA.</w:t>
      </w:r>
    </w:p>
    <w:sectPr w:rsidR="00410F33" w:rsidRPr="00AC7A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291">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F51D6"/>
    <w:multiLevelType w:val="hybridMultilevel"/>
    <w:tmpl w:val="6876EB8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3503293"/>
    <w:multiLevelType w:val="hybridMultilevel"/>
    <w:tmpl w:val="EFB8226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563BF5"/>
    <w:multiLevelType w:val="hybridMultilevel"/>
    <w:tmpl w:val="DDCC7E4E"/>
    <w:lvl w:ilvl="0" w:tplc="EFC6FDD8">
      <w:start w:val="4"/>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467D74CB"/>
    <w:multiLevelType w:val="hybridMultilevel"/>
    <w:tmpl w:val="837802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40227CD"/>
    <w:multiLevelType w:val="hybridMultilevel"/>
    <w:tmpl w:val="EDD46E76"/>
    <w:lvl w:ilvl="0" w:tplc="62BA1390">
      <w:start w:val="1"/>
      <w:numFmt w:val="decimal"/>
      <w:lvlText w:val="%1)"/>
      <w:lvlJc w:val="left"/>
      <w:pPr>
        <w:ind w:left="522" w:hanging="360"/>
      </w:pPr>
      <w:rPr>
        <w:rFonts w:hint="default"/>
      </w:rPr>
    </w:lvl>
    <w:lvl w:ilvl="1" w:tplc="04160019" w:tentative="1">
      <w:start w:val="1"/>
      <w:numFmt w:val="lowerLetter"/>
      <w:lvlText w:val="%2."/>
      <w:lvlJc w:val="left"/>
      <w:pPr>
        <w:ind w:left="1242" w:hanging="360"/>
      </w:pPr>
    </w:lvl>
    <w:lvl w:ilvl="2" w:tplc="0416001B" w:tentative="1">
      <w:start w:val="1"/>
      <w:numFmt w:val="lowerRoman"/>
      <w:lvlText w:val="%3."/>
      <w:lvlJc w:val="right"/>
      <w:pPr>
        <w:ind w:left="1962" w:hanging="180"/>
      </w:pPr>
    </w:lvl>
    <w:lvl w:ilvl="3" w:tplc="0416000F" w:tentative="1">
      <w:start w:val="1"/>
      <w:numFmt w:val="decimal"/>
      <w:lvlText w:val="%4."/>
      <w:lvlJc w:val="left"/>
      <w:pPr>
        <w:ind w:left="2682" w:hanging="360"/>
      </w:pPr>
    </w:lvl>
    <w:lvl w:ilvl="4" w:tplc="04160019" w:tentative="1">
      <w:start w:val="1"/>
      <w:numFmt w:val="lowerLetter"/>
      <w:lvlText w:val="%5."/>
      <w:lvlJc w:val="left"/>
      <w:pPr>
        <w:ind w:left="3402" w:hanging="360"/>
      </w:pPr>
    </w:lvl>
    <w:lvl w:ilvl="5" w:tplc="0416001B" w:tentative="1">
      <w:start w:val="1"/>
      <w:numFmt w:val="lowerRoman"/>
      <w:lvlText w:val="%6."/>
      <w:lvlJc w:val="right"/>
      <w:pPr>
        <w:ind w:left="4122" w:hanging="180"/>
      </w:pPr>
    </w:lvl>
    <w:lvl w:ilvl="6" w:tplc="0416000F" w:tentative="1">
      <w:start w:val="1"/>
      <w:numFmt w:val="decimal"/>
      <w:lvlText w:val="%7."/>
      <w:lvlJc w:val="left"/>
      <w:pPr>
        <w:ind w:left="4842" w:hanging="360"/>
      </w:pPr>
    </w:lvl>
    <w:lvl w:ilvl="7" w:tplc="04160019" w:tentative="1">
      <w:start w:val="1"/>
      <w:numFmt w:val="lowerLetter"/>
      <w:lvlText w:val="%8."/>
      <w:lvlJc w:val="left"/>
      <w:pPr>
        <w:ind w:left="5562" w:hanging="360"/>
      </w:pPr>
    </w:lvl>
    <w:lvl w:ilvl="8" w:tplc="0416001B" w:tentative="1">
      <w:start w:val="1"/>
      <w:numFmt w:val="lowerRoman"/>
      <w:lvlText w:val="%9."/>
      <w:lvlJc w:val="right"/>
      <w:pPr>
        <w:ind w:left="6282" w:hanging="180"/>
      </w:pPr>
    </w:lvl>
  </w:abstractNum>
  <w:abstractNum w:abstractNumId="5" w15:restartNumberingAfterBreak="0">
    <w:nsid w:val="7A2828EA"/>
    <w:multiLevelType w:val="hybridMultilevel"/>
    <w:tmpl w:val="AAC0284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542744152">
    <w:abstractNumId w:val="5"/>
  </w:num>
  <w:num w:numId="2" w16cid:durableId="1944607578">
    <w:abstractNumId w:val="4"/>
  </w:num>
  <w:num w:numId="3" w16cid:durableId="1214268885">
    <w:abstractNumId w:val="3"/>
  </w:num>
  <w:num w:numId="4" w16cid:durableId="1971126440">
    <w:abstractNumId w:val="1"/>
  </w:num>
  <w:num w:numId="5" w16cid:durableId="1335232168">
    <w:abstractNumId w:val="2"/>
  </w:num>
  <w:num w:numId="6" w16cid:durableId="125914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988"/>
    <w:rsid w:val="00354261"/>
    <w:rsid w:val="00394AD1"/>
    <w:rsid w:val="003B5988"/>
    <w:rsid w:val="00410F33"/>
    <w:rsid w:val="00424E6D"/>
    <w:rsid w:val="00593836"/>
    <w:rsid w:val="0070005D"/>
    <w:rsid w:val="00AC7A87"/>
    <w:rsid w:val="00B32E4B"/>
    <w:rsid w:val="00B51957"/>
    <w:rsid w:val="00C072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E034"/>
  <w15:docId w15:val="{0302CBC6-DDCA-4AE6-9D3E-1266B335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988"/>
    <w:pPr>
      <w:spacing w:after="200" w:line="276" w:lineRule="auto"/>
    </w:pPr>
    <w:rPr>
      <w:lang w:val="it-I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1445</Words>
  <Characters>7705</Characters>
  <Application>Microsoft Office Word</Application>
  <DocSecurity>0</DocSecurity>
  <Lines>296</Lines>
  <Paragraphs>155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Lucimar Morais Cunha</cp:lastModifiedBy>
  <cp:revision>5</cp:revision>
  <dcterms:created xsi:type="dcterms:W3CDTF">2025-10-28T18:44:00Z</dcterms:created>
  <dcterms:modified xsi:type="dcterms:W3CDTF">2025-10-28T18:46:00Z</dcterms:modified>
</cp:coreProperties>
</file>