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21DEC" w14:textId="77777777" w:rsidR="00B93902" w:rsidRDefault="00B21DC2">
      <w:pPr>
        <w:spacing w:after="120"/>
        <w:jc w:val="center"/>
      </w:pPr>
      <w:r>
        <w:rPr>
          <w:noProof/>
        </w:rPr>
        <w:drawing>
          <wp:inline distT="0" distB="0" distL="0" distR="0" wp14:anchorId="3FC250F0" wp14:editId="1CA7D75D">
            <wp:extent cx="1190625" cy="109537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2C9DD" w14:textId="5AFDFCE7" w:rsidR="00B93902" w:rsidRDefault="00B21DC2">
      <w:pPr>
        <w:spacing w:after="40"/>
        <w:jc w:val="center"/>
      </w:pPr>
      <w:r>
        <w:rPr>
          <w:b/>
          <w:bCs/>
        </w:rPr>
        <w:t xml:space="preserve">EDITAL </w:t>
      </w:r>
      <w:r w:rsidR="003B2458">
        <w:rPr>
          <w:b/>
          <w:bCs/>
        </w:rPr>
        <w:t>01</w:t>
      </w:r>
      <w:r>
        <w:rPr>
          <w:b/>
          <w:bCs/>
        </w:rPr>
        <w:t>/2026 — CIG</w:t>
      </w:r>
      <w:r w:rsidR="003B2458" w:rsidRPr="003B2458">
        <w:rPr>
          <w:b/>
          <w:bCs/>
        </w:rPr>
        <w:t>BD3F99D83B</w:t>
      </w:r>
    </w:p>
    <w:p w14:paraId="08C7091E" w14:textId="77777777" w:rsidR="00B93902" w:rsidRDefault="00B21DC2">
      <w:pPr>
        <w:spacing w:after="60"/>
        <w:jc w:val="center"/>
      </w:pPr>
      <w:r>
        <w:rPr>
          <w:b/>
          <w:bCs/>
        </w:rPr>
        <w:t>ANEXO 5 — DECLARAÇÃO DE CAPACIDADE TÉCNICA</w:t>
      </w:r>
    </w:p>
    <w:p w14:paraId="56B5719B" w14:textId="77777777" w:rsidR="00B93902" w:rsidRDefault="00B21DC2">
      <w:pPr>
        <w:spacing w:after="280"/>
        <w:jc w:val="center"/>
      </w:pPr>
      <w:r>
        <w:rPr>
          <w:i/>
          <w:iCs/>
        </w:rPr>
        <w:t>Modelo (papel timbrado do cliente declarante)</w:t>
      </w:r>
    </w:p>
    <w:p w14:paraId="09D41982" w14:textId="77777777" w:rsidR="00B93902" w:rsidRDefault="00B21DC2">
      <w:pPr>
        <w:spacing w:after="120" w:line="259" w:lineRule="auto"/>
        <w:jc w:val="both"/>
      </w:pPr>
      <w:r>
        <w:rPr>
          <w:b/>
          <w:bCs/>
          <w:color w:val="C00000"/>
        </w:rPr>
        <w:t>[• Razão social do cliente]</w:t>
      </w:r>
      <w:r>
        <w:t xml:space="preserve">, CNPJ </w:t>
      </w:r>
      <w:r>
        <w:rPr>
          <w:b/>
          <w:bCs/>
          <w:color w:val="C00000"/>
        </w:rPr>
        <w:t>[•]</w:t>
      </w:r>
      <w:r>
        <w:t xml:space="preserve">, com sede em </w:t>
      </w:r>
      <w:r>
        <w:rPr>
          <w:b/>
          <w:bCs/>
          <w:color w:val="C00000"/>
        </w:rPr>
        <w:t>[•]</w:t>
      </w:r>
      <w:r>
        <w:t xml:space="preserve">, declara, para os fins do item 6.1.1, k, do Edital </w:t>
      </w:r>
      <w:r>
        <w:rPr>
          <w:b/>
          <w:bCs/>
          <w:color w:val="C00000"/>
        </w:rPr>
        <w:t>[• n.º]</w:t>
      </w:r>
      <w:r>
        <w:t xml:space="preserve">/2026 do Consulado Geral da Itália no Rio de Janeiro, que a empresa </w:t>
      </w:r>
      <w:r>
        <w:rPr>
          <w:b/>
          <w:bCs/>
          <w:color w:val="C00000"/>
        </w:rPr>
        <w:t>[• razão social do Operador econômico]</w:t>
      </w:r>
      <w:r>
        <w:t xml:space="preserve">, CNPJ </w:t>
      </w:r>
      <w:r>
        <w:rPr>
          <w:b/>
          <w:bCs/>
          <w:color w:val="C00000"/>
        </w:rPr>
        <w:t>[•]</w:t>
      </w:r>
      <w:r>
        <w:t>, executa/executou para esta declarante serviços de digitação e/ou entrada de dados, nas seguintes condições: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66"/>
        <w:gridCol w:w="6000"/>
      </w:tblGrid>
      <w:tr w:rsidR="00B93902" w14:paraId="0B219CAA" w14:textId="77777777">
        <w:trPr>
          <w:tblHeader/>
        </w:trPr>
        <w:tc>
          <w:tcPr>
            <w:tcW w:w="4466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E34DAB" w14:textId="77777777" w:rsidR="00B93902" w:rsidRDefault="00B21DC2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Informação</w:t>
            </w:r>
          </w:p>
        </w:tc>
        <w:tc>
          <w:tcPr>
            <w:tcW w:w="600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2770DD" w14:textId="77777777" w:rsidR="00B93902" w:rsidRDefault="00B21DC2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Conteúdo</w:t>
            </w:r>
          </w:p>
        </w:tc>
      </w:tr>
      <w:tr w:rsidR="00B93902" w14:paraId="72F29533" w14:textId="77777777"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83D916" w14:textId="77777777" w:rsidR="00B93902" w:rsidRDefault="00B21DC2">
            <w:pPr>
              <w:spacing w:after="40"/>
            </w:pPr>
            <w:r>
              <w:rPr>
                <w:sz w:val="20"/>
                <w:szCs w:val="20"/>
              </w:rPr>
              <w:t>Objeto do contrato</w:t>
            </w:r>
          </w:p>
        </w:tc>
        <w:tc>
          <w:tcPr>
            <w:tcW w:w="6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2BE4BB" w14:textId="77777777" w:rsidR="00B93902" w:rsidRDefault="00B21DC2">
            <w:pPr>
              <w:spacing w:after="40"/>
            </w:pPr>
            <w:r>
              <w:rPr>
                <w:sz w:val="20"/>
                <w:szCs w:val="20"/>
              </w:rPr>
              <w:t>[•]</w:t>
            </w:r>
          </w:p>
        </w:tc>
      </w:tr>
      <w:tr w:rsidR="00B93902" w14:paraId="63F55B7A" w14:textId="77777777"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52B95D" w14:textId="77777777" w:rsidR="00B93902" w:rsidRDefault="00B21DC2">
            <w:pPr>
              <w:spacing w:after="40"/>
            </w:pPr>
            <w:r>
              <w:rPr>
                <w:sz w:val="20"/>
                <w:szCs w:val="20"/>
              </w:rPr>
              <w:t>Período de execução (início e fim ou "em curso")</w:t>
            </w:r>
          </w:p>
        </w:tc>
        <w:tc>
          <w:tcPr>
            <w:tcW w:w="6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9E1E19" w14:textId="77777777" w:rsidR="00B93902" w:rsidRDefault="00B21DC2">
            <w:pPr>
              <w:spacing w:after="40"/>
            </w:pPr>
            <w:r>
              <w:rPr>
                <w:sz w:val="20"/>
                <w:szCs w:val="20"/>
              </w:rPr>
              <w:t>[•]</w:t>
            </w:r>
          </w:p>
        </w:tc>
      </w:tr>
      <w:tr w:rsidR="00B93902" w14:paraId="29A4E64D" w14:textId="77777777"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C35294" w14:textId="77777777" w:rsidR="00B93902" w:rsidRDefault="00B21DC2">
            <w:pPr>
              <w:spacing w:after="40"/>
            </w:pPr>
            <w:r>
              <w:rPr>
                <w:sz w:val="20"/>
                <w:szCs w:val="20"/>
              </w:rPr>
              <w:t>Número de postos simultâneos alocados</w:t>
            </w:r>
          </w:p>
        </w:tc>
        <w:tc>
          <w:tcPr>
            <w:tcW w:w="6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43C9E4" w14:textId="77777777" w:rsidR="00B93902" w:rsidRDefault="00B21DC2">
            <w:pPr>
              <w:spacing w:after="40"/>
            </w:pPr>
            <w:r>
              <w:rPr>
                <w:sz w:val="20"/>
                <w:szCs w:val="20"/>
              </w:rPr>
              <w:t>[•] (mínimo exigido: 6)</w:t>
            </w:r>
          </w:p>
        </w:tc>
      </w:tr>
      <w:tr w:rsidR="00B93902" w14:paraId="7D31243B" w14:textId="77777777"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23F3D6" w14:textId="77777777" w:rsidR="00B93902" w:rsidRDefault="00B21DC2">
            <w:pPr>
              <w:spacing w:after="40"/>
            </w:pPr>
            <w:r>
              <w:rPr>
                <w:sz w:val="20"/>
                <w:szCs w:val="20"/>
              </w:rPr>
              <w:t>Duração contínua</w:t>
            </w:r>
          </w:p>
        </w:tc>
        <w:tc>
          <w:tcPr>
            <w:tcW w:w="6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4E26BF" w14:textId="77777777" w:rsidR="00B93902" w:rsidRDefault="00B21DC2">
            <w:pPr>
              <w:spacing w:after="40"/>
            </w:pPr>
            <w:r>
              <w:rPr>
                <w:sz w:val="20"/>
                <w:szCs w:val="20"/>
              </w:rPr>
              <w:t>[•] meses (mínimo exigido: 12)</w:t>
            </w:r>
          </w:p>
        </w:tc>
      </w:tr>
      <w:tr w:rsidR="00B93902" w14:paraId="306380EA" w14:textId="77777777"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47EA23" w14:textId="77777777" w:rsidR="00B93902" w:rsidRDefault="00B21DC2">
            <w:pPr>
              <w:spacing w:after="40"/>
            </w:pPr>
            <w:r>
              <w:rPr>
                <w:sz w:val="20"/>
                <w:szCs w:val="20"/>
              </w:rPr>
              <w:t>Jornada e regime dos profissionais</w:t>
            </w:r>
          </w:p>
        </w:tc>
        <w:tc>
          <w:tcPr>
            <w:tcW w:w="6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EE208D" w14:textId="77777777" w:rsidR="00B93902" w:rsidRDefault="00B21DC2">
            <w:pPr>
              <w:spacing w:after="40"/>
            </w:pPr>
            <w:r>
              <w:rPr>
                <w:sz w:val="20"/>
                <w:szCs w:val="20"/>
              </w:rPr>
              <w:t>[•]</w:t>
            </w:r>
          </w:p>
        </w:tc>
      </w:tr>
      <w:tr w:rsidR="00B93902" w14:paraId="286A6C26" w14:textId="77777777"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55539E" w14:textId="77777777" w:rsidR="00B93902" w:rsidRDefault="00B21DC2">
            <w:pPr>
              <w:spacing w:after="40"/>
            </w:pPr>
            <w:r>
              <w:rPr>
                <w:sz w:val="20"/>
                <w:szCs w:val="20"/>
              </w:rPr>
              <w:t>Avaliação da execução (prazos, qualidade, regularidade trabalhista)</w:t>
            </w:r>
          </w:p>
        </w:tc>
        <w:tc>
          <w:tcPr>
            <w:tcW w:w="6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75C099" w14:textId="77777777" w:rsidR="00B93902" w:rsidRDefault="00B21DC2">
            <w:pPr>
              <w:spacing w:after="40"/>
            </w:pPr>
            <w:r>
              <w:rPr>
                <w:sz w:val="20"/>
                <w:szCs w:val="20"/>
              </w:rPr>
              <w:t>[•]</w:t>
            </w:r>
          </w:p>
        </w:tc>
      </w:tr>
      <w:tr w:rsidR="00B93902" w14:paraId="579036E7" w14:textId="77777777">
        <w:tc>
          <w:tcPr>
            <w:tcW w:w="446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C3BAFC" w14:textId="77777777" w:rsidR="00B93902" w:rsidRDefault="00B21DC2">
            <w:pPr>
              <w:spacing w:after="40"/>
            </w:pPr>
            <w:r>
              <w:rPr>
                <w:sz w:val="20"/>
                <w:szCs w:val="20"/>
              </w:rPr>
              <w:t>Contato para diligência (nome, telefone, e-mail)</w:t>
            </w:r>
          </w:p>
        </w:tc>
        <w:tc>
          <w:tcPr>
            <w:tcW w:w="6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E90C79" w14:textId="77777777" w:rsidR="00B93902" w:rsidRDefault="00B21DC2">
            <w:pPr>
              <w:spacing w:after="40"/>
            </w:pPr>
            <w:r>
              <w:rPr>
                <w:sz w:val="20"/>
                <w:szCs w:val="20"/>
              </w:rPr>
              <w:t>[•]</w:t>
            </w:r>
          </w:p>
        </w:tc>
      </w:tr>
    </w:tbl>
    <w:p w14:paraId="5297178E" w14:textId="77777777" w:rsidR="00B93902" w:rsidRDefault="00B21DC2">
      <w:pPr>
        <w:spacing w:before="160" w:after="120" w:line="259" w:lineRule="auto"/>
        <w:jc w:val="both"/>
      </w:pPr>
      <w:r>
        <w:t>Declaro, sob as penas da lei, que as informações acima são verdadeiras e autorizo o Contratante a confirmá-las.</w:t>
      </w:r>
    </w:p>
    <w:p w14:paraId="096F820C" w14:textId="77777777" w:rsidR="00B93902" w:rsidRDefault="00B21DC2">
      <w:pPr>
        <w:spacing w:before="400" w:after="60"/>
      </w:pPr>
      <w:r>
        <w:t>Rio de Janeiro, ____ de ______________ de 2026.</w:t>
      </w:r>
    </w:p>
    <w:p w14:paraId="15DCC993" w14:textId="77777777" w:rsidR="00B93902" w:rsidRDefault="00B21DC2">
      <w:pPr>
        <w:spacing w:before="300"/>
      </w:pPr>
      <w:r>
        <w:t>__________________________________________</w:t>
      </w:r>
    </w:p>
    <w:p w14:paraId="522DBD41" w14:textId="77777777" w:rsidR="00B93902" w:rsidRDefault="00B21DC2">
      <w:r>
        <w:t>[nome, cargo e assinatura do representante do cliente declarante]</w:t>
      </w:r>
    </w:p>
    <w:sectPr w:rsidR="00B93902">
      <w:footerReference w:type="default" r:id="rId8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11879" w14:textId="77777777" w:rsidR="00B21DC2" w:rsidRDefault="00B21DC2">
      <w:r>
        <w:separator/>
      </w:r>
    </w:p>
  </w:endnote>
  <w:endnote w:type="continuationSeparator" w:id="0">
    <w:p w14:paraId="3AF5615B" w14:textId="77777777" w:rsidR="00B21DC2" w:rsidRDefault="00B21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061EA" w14:textId="77777777" w:rsidR="00B93902" w:rsidRDefault="00B21DC2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2F174C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43BD0" w14:textId="77777777" w:rsidR="00B21DC2" w:rsidRDefault="00B21DC2">
      <w:r>
        <w:separator/>
      </w:r>
    </w:p>
  </w:footnote>
  <w:footnote w:type="continuationSeparator" w:id="0">
    <w:p w14:paraId="5AE47CFF" w14:textId="77777777" w:rsidR="00B21DC2" w:rsidRDefault="00B21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B87C02"/>
    <w:multiLevelType w:val="hybridMultilevel"/>
    <w:tmpl w:val="7E04E556"/>
    <w:lvl w:ilvl="0" w:tplc="B39C07B0">
      <w:start w:val="1"/>
      <w:numFmt w:val="bullet"/>
      <w:lvlText w:val="●"/>
      <w:lvlJc w:val="left"/>
      <w:pPr>
        <w:ind w:left="720" w:hanging="360"/>
      </w:pPr>
    </w:lvl>
    <w:lvl w:ilvl="1" w:tplc="5E0662B0">
      <w:start w:val="1"/>
      <w:numFmt w:val="bullet"/>
      <w:lvlText w:val="○"/>
      <w:lvlJc w:val="left"/>
      <w:pPr>
        <w:ind w:left="1440" w:hanging="360"/>
      </w:pPr>
    </w:lvl>
    <w:lvl w:ilvl="2" w:tplc="7444CFCE">
      <w:start w:val="1"/>
      <w:numFmt w:val="bullet"/>
      <w:lvlText w:val="■"/>
      <w:lvlJc w:val="left"/>
      <w:pPr>
        <w:ind w:left="2160" w:hanging="360"/>
      </w:pPr>
    </w:lvl>
    <w:lvl w:ilvl="3" w:tplc="86BA207A">
      <w:start w:val="1"/>
      <w:numFmt w:val="bullet"/>
      <w:lvlText w:val="●"/>
      <w:lvlJc w:val="left"/>
      <w:pPr>
        <w:ind w:left="2880" w:hanging="360"/>
      </w:pPr>
    </w:lvl>
    <w:lvl w:ilvl="4" w:tplc="376A497C">
      <w:start w:val="1"/>
      <w:numFmt w:val="bullet"/>
      <w:lvlText w:val="○"/>
      <w:lvlJc w:val="left"/>
      <w:pPr>
        <w:ind w:left="3600" w:hanging="360"/>
      </w:pPr>
    </w:lvl>
    <w:lvl w:ilvl="5" w:tplc="6874B4CE">
      <w:start w:val="1"/>
      <w:numFmt w:val="bullet"/>
      <w:lvlText w:val="■"/>
      <w:lvlJc w:val="left"/>
      <w:pPr>
        <w:ind w:left="4320" w:hanging="360"/>
      </w:pPr>
    </w:lvl>
    <w:lvl w:ilvl="6" w:tplc="D9E84314">
      <w:start w:val="1"/>
      <w:numFmt w:val="bullet"/>
      <w:lvlText w:val="●"/>
      <w:lvlJc w:val="left"/>
      <w:pPr>
        <w:ind w:left="5040" w:hanging="360"/>
      </w:pPr>
    </w:lvl>
    <w:lvl w:ilvl="7" w:tplc="CC24FD48">
      <w:start w:val="1"/>
      <w:numFmt w:val="bullet"/>
      <w:lvlText w:val="●"/>
      <w:lvlJc w:val="left"/>
      <w:pPr>
        <w:ind w:left="5760" w:hanging="360"/>
      </w:pPr>
    </w:lvl>
    <w:lvl w:ilvl="8" w:tplc="4814BD2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902"/>
    <w:rsid w:val="002E7F38"/>
    <w:rsid w:val="002F174C"/>
    <w:rsid w:val="003B2458"/>
    <w:rsid w:val="00B21DC2"/>
    <w:rsid w:val="00B9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31D41"/>
  <w15:docId w15:val="{2AF523C1-3814-4536-A85A-4091F2051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Anexo_5_Capacidade_Tecnica_2026.docx</dc:title>
  <dc:creator>Consulado Geral da Itália — Rio de Janeiro</dc:creator>
  <cp:lastModifiedBy>helder.desouza</cp:lastModifiedBy>
  <cp:revision>3</cp:revision>
  <dcterms:created xsi:type="dcterms:W3CDTF">2026-09-10T15:12:00Z</dcterms:created>
  <dcterms:modified xsi:type="dcterms:W3CDTF">2026-10-06T12:08:00Z</dcterms:modified>
</cp:coreProperties>
</file>